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E7" w:rsidRDefault="003845E7">
      <w:r w:rsidRPr="003845E7">
        <w:rPr>
          <w:b/>
        </w:rPr>
        <w:t>Službenik za informiranje</w:t>
      </w:r>
      <w:r>
        <w:t xml:space="preserve"> </w:t>
      </w:r>
    </w:p>
    <w:p w:rsidR="003845E7" w:rsidRDefault="003845E7">
      <w:r>
        <w:t>Ivica Furmeg</w:t>
      </w:r>
      <w:r>
        <w:t xml:space="preserve"> </w:t>
      </w:r>
    </w:p>
    <w:p w:rsidR="003845E7" w:rsidRDefault="003845E7">
      <w:r>
        <w:t>T</w:t>
      </w:r>
      <w:r>
        <w:t>el</w:t>
      </w:r>
      <w:r>
        <w:t>/fax</w:t>
      </w:r>
      <w:r>
        <w:t xml:space="preserve">: +385 (48) </w:t>
      </w:r>
      <w:r>
        <w:t>855</w:t>
      </w:r>
      <w:r>
        <w:t>-</w:t>
      </w:r>
      <w:r>
        <w:t>449</w:t>
      </w:r>
      <w:r>
        <w:t xml:space="preserve"> </w:t>
      </w:r>
    </w:p>
    <w:p w:rsidR="003845E7" w:rsidRDefault="003845E7">
      <w:r>
        <w:t>E</w:t>
      </w:r>
      <w:r>
        <w:t xml:space="preserve">mail: </w:t>
      </w:r>
      <w:r>
        <w:t>kpgr</w:t>
      </w:r>
      <w:r>
        <w:t>@</w:t>
      </w:r>
      <w:r>
        <w:t>email</w:t>
      </w:r>
      <w:r>
        <w:t xml:space="preserve">.t-com.hr </w:t>
      </w:r>
    </w:p>
    <w:p w:rsidR="003845E7" w:rsidRDefault="003845E7">
      <w:r>
        <w:t xml:space="preserve">Pravo na pristup informacijama, ponovnu uporabu informacija i dopunu ili ispravak informacije na propisanim obrascima ostvaruje se podnošenjem odgovarajućeg zahtjeva službeniku za informiranje: </w:t>
      </w:r>
    </w:p>
    <w:p w:rsidR="003845E7" w:rsidRDefault="003845E7">
      <w:r>
        <w:t xml:space="preserve">1. elektroničkom poštom na: </w:t>
      </w:r>
      <w:hyperlink r:id="rId4" w:history="1">
        <w:r w:rsidRPr="0019427E">
          <w:rPr>
            <w:rStyle w:val="Hiperveza"/>
          </w:rPr>
          <w:t>kpgr@email.t-com.hr</w:t>
        </w:r>
      </w:hyperlink>
      <w:r>
        <w:t xml:space="preserve"> </w:t>
      </w:r>
    </w:p>
    <w:p w:rsidR="003845E7" w:rsidRDefault="003845E7">
      <w:r>
        <w:t>2. poštom</w:t>
      </w:r>
      <w:r>
        <w:t xml:space="preserve"> na adresu: Komunalno poduzeće Gornja Rijeka d.o.o.</w:t>
      </w:r>
      <w:r>
        <w:t xml:space="preserve">, Trg Sidonije Rubido Erdödy 3, Gornja Rijeka, 48267 Orehovec </w:t>
      </w:r>
    </w:p>
    <w:p w:rsidR="003845E7" w:rsidRDefault="003845E7">
      <w:r>
        <w:t xml:space="preserve">3. osobno na adresu: </w:t>
      </w:r>
      <w:r>
        <w:t>Komunalno poduzeće Gornja R</w:t>
      </w:r>
      <w:r>
        <w:t>ijeka</w:t>
      </w:r>
      <w:r>
        <w:t xml:space="preserve"> d.o.o.</w:t>
      </w:r>
      <w:r>
        <w:t xml:space="preserve">, Trg Sidonije Rubido Erdödy 3, Gornja Rijeka, 48267 Orehovec </w:t>
      </w:r>
    </w:p>
    <w:p w:rsidR="00377604" w:rsidRDefault="003845E7">
      <w:r>
        <w:t>4. putem faksa na broj: +385 (48)855</w:t>
      </w:r>
      <w:r>
        <w:t>-</w:t>
      </w:r>
      <w:bookmarkStart w:id="0" w:name="_GoBack"/>
      <w:bookmarkEnd w:id="0"/>
      <w:r>
        <w:t>449</w:t>
      </w:r>
    </w:p>
    <w:sectPr w:rsidR="0037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E7"/>
    <w:rsid w:val="00377604"/>
    <w:rsid w:val="003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513F"/>
  <w15:chartTrackingRefBased/>
  <w15:docId w15:val="{EF917938-0DF6-4551-86CE-B75A648E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4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gr@email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Komunalno poduzeće Gornja Rijeka</dc:creator>
  <cp:keywords/>
  <dc:description/>
  <cp:lastModifiedBy>Komunalno poduzeće Gornja Rijeka</cp:lastModifiedBy>
  <cp:revision>1</cp:revision>
  <dcterms:created xsi:type="dcterms:W3CDTF">2016-02-10T07:50:00Z</dcterms:created>
  <dcterms:modified xsi:type="dcterms:W3CDTF">2016-02-10T07:54:00Z</dcterms:modified>
</cp:coreProperties>
</file>