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68" w:rsidRPr="00AA1D80" w:rsidRDefault="00FD623E" w:rsidP="00107168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Temeljem članka 3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Odluke o izmjeni Izjave o osnivanju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Komunalno poduzeće Gornja Rijeka d.o.o. za obavljanje komunalne djelatnosti – pročišćeni tekst od 17</w:t>
      </w:r>
      <w:r w:rsidR="00F535C2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12.2013</w:t>
      </w:r>
      <w:r w:rsidR="00F535C2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Odluke Skupštine Društva 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 raspisivanju natječaja za imenovanje člana uprave Komunalnog poduzeća Gornja Rijeka d.o.o. 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 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07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F535C2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svibnja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2018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.g.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F535C2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svibnja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201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god. Skupština Društva 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raspisuje </w:t>
      </w:r>
    </w:p>
    <w:p w:rsidR="00F31EFD" w:rsidRPr="00AA1D80" w:rsidRDefault="00F31EFD" w:rsidP="00107168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07168" w:rsidRPr="00AA1D80" w:rsidRDefault="00107168" w:rsidP="00107168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NATJEČAJ</w:t>
      </w:r>
      <w:r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br/>
        <w:t>za imenovanje direktora/direktorice</w:t>
      </w:r>
      <w:r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br/>
      </w:r>
      <w:r w:rsidR="00CD3061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trgovačkog društva KOMUNALNO – PODUZEĆE GORNJA RIJEKA</w:t>
      </w:r>
      <w:r w:rsidR="00F535C2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d.o.o.</w:t>
      </w:r>
      <w:r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          </w:t>
      </w:r>
    </w:p>
    <w:p w:rsidR="001351A1" w:rsidRPr="00AA1D80" w:rsidRDefault="00107168" w:rsidP="0010716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UVJETI: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br/>
      </w:r>
    </w:p>
    <w:p w:rsidR="00107168" w:rsidRPr="00AA1D80" w:rsidRDefault="00107168" w:rsidP="001071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stupanj stručne spreme:</w:t>
      </w:r>
    </w:p>
    <w:p w:rsidR="001351A1" w:rsidRPr="00AA1D80" w:rsidRDefault="001351A1" w:rsidP="001071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07168" w:rsidRPr="00AA1D80" w:rsidRDefault="00107168" w:rsidP="001071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 xml:space="preserve"> </w:t>
      </w:r>
      <w:r w:rsidRPr="00AA1D80">
        <w:rPr>
          <w:szCs w:val="24"/>
        </w:rPr>
        <w:t xml:space="preserve">-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završen diplomski sveučilišni studij ili integrirani preddiplomski i diplomski sveučilišni studij ili specijalistički diplomski stručni studij </w:t>
      </w:r>
      <w:r w:rsidR="002A1829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tehničke struke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kojim je stečena visoka stručna sprema sukladno propisima koji su bili na snazi prije stupanja na snagu Zakona o znanstvenoj djelatnosti i visokom obrazovanju (NN123/03, 105/04, 174/04, 02/07, 46/07, 45/09, 63/11, 94/13, 139/13, 101/14, 60/15),</w:t>
      </w:r>
    </w:p>
    <w:p w:rsidR="00107168" w:rsidRPr="00AA1D80" w:rsidRDefault="00107168" w:rsidP="00CD30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1351A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CD306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minimalno jedna (1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) godina radnog staža</w:t>
      </w:r>
      <w:r w:rsidR="00CD306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:rsidR="00107168" w:rsidRPr="00AA1D80" w:rsidRDefault="00107168" w:rsidP="001071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- vozačka dozvola B kategorije,</w:t>
      </w:r>
    </w:p>
    <w:p w:rsidR="00107168" w:rsidRPr="00AA1D80" w:rsidRDefault="00107168" w:rsidP="001071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07168" w:rsidRPr="00AA1D80" w:rsidRDefault="00107168" w:rsidP="00DC38E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da nema zapreke z</w:t>
      </w:r>
      <w:r w:rsidR="00DC38E9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a imenovanje sukladno članku 239. stavak 2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  Zako</w:t>
      </w:r>
      <w:r w:rsidR="00DC38E9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na o trgovačkim društvima („Narodne novine“ broj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111/93; 94/99;52/00; 118/03; 107/07; 146/08; 137/09; 125/11; 152/11; 111/12, 68/13 i 110/15).</w:t>
      </w:r>
    </w:p>
    <w:p w:rsidR="00993CAF" w:rsidRPr="00AA1D80" w:rsidRDefault="00993CAF" w:rsidP="001071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91605" w:rsidRPr="00AA1D80" w:rsidRDefault="00993CAF" w:rsidP="002916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poznavanje rada na računalu</w:t>
      </w:r>
      <w:r w:rsidR="002A1829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(Word i Excel)</w:t>
      </w:r>
    </w:p>
    <w:p w:rsidR="002A1829" w:rsidRPr="00AA1D80" w:rsidRDefault="002A1829" w:rsidP="002916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384EE7" w:rsidRPr="00AA1D80" w:rsidRDefault="00190FA0" w:rsidP="0029160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Dodatne</w:t>
      </w:r>
      <w:r w:rsidR="000A2FD8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sposobnosti i vještine</w:t>
      </w:r>
      <w:r w:rsidR="00BF3533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: </w:t>
      </w:r>
    </w:p>
    <w:p w:rsidR="00E05032" w:rsidRPr="00AA1D80" w:rsidRDefault="00E05032" w:rsidP="0029160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2A1829" w:rsidRPr="00AA1D80" w:rsidRDefault="002A1829" w:rsidP="002916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Uz naprijed navedene </w:t>
      </w:r>
      <w:r w:rsidR="00190FA0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obvezne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uvjete prednost pri odabiru imaju kandidati koji zadovoljavaju slijedeće uvjete:</w:t>
      </w:r>
    </w:p>
    <w:p w:rsidR="00CD3061" w:rsidRPr="00AA1D80" w:rsidRDefault="00C64A05" w:rsidP="00CD30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završeni studij iz područja </w:t>
      </w:r>
      <w:r w:rsidR="00CD306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tehničkih znanosti</w:t>
      </w:r>
    </w:p>
    <w:p w:rsidR="00C64A05" w:rsidRPr="00AA1D80" w:rsidRDefault="00C64A05" w:rsidP="00C64A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radno is</w:t>
      </w:r>
      <w:r w:rsidR="00CD306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kustvo na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sastavljanju troškovnika odnosno ponuda za </w:t>
      </w:r>
      <w:r w:rsidR="00384EE7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javna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nadmetanja</w:t>
      </w:r>
    </w:p>
    <w:p w:rsidR="00384EE7" w:rsidRPr="00AA1D80" w:rsidRDefault="00384EE7" w:rsidP="00C64A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organizacijske sposobnosti i komunikacijske vještine potrebne za uspješno upravljanje trgovačkim društvom</w:t>
      </w:r>
    </w:p>
    <w:p w:rsidR="00107168" w:rsidRPr="00AA1D80" w:rsidRDefault="00107168" w:rsidP="00D361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Direktora/direktoricu imenuje Skupšt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ina Društva na vrijeme od </w:t>
      </w:r>
      <w:r w:rsidR="00351956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četiri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godine. Ista osoba može biti ponovno imenovana za direktora/direktoricu. </w:t>
      </w:r>
    </w:p>
    <w:p w:rsidR="00107168" w:rsidRPr="00AA1D80" w:rsidRDefault="00107168" w:rsidP="001071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07168" w:rsidRPr="00AA1D80" w:rsidRDefault="00107168" w:rsidP="00107168">
      <w:pPr>
        <w:pStyle w:val="t-9-8"/>
        <w:spacing w:before="0" w:beforeAutospacing="0" w:after="0" w:afterAutospacing="0"/>
        <w:jc w:val="both"/>
      </w:pPr>
      <w:r w:rsidRPr="00AA1D80">
        <w:rPr>
          <w:rFonts w:ascii="Arial Narrow" w:hAnsi="Arial Narrow"/>
        </w:rPr>
        <w:t xml:space="preserve">Prilikom sklapanja ugovora o radu ugovorit </w:t>
      </w:r>
      <w:r w:rsidR="004848D1" w:rsidRPr="00AA1D80">
        <w:rPr>
          <w:rFonts w:ascii="Arial Narrow" w:hAnsi="Arial Narrow"/>
        </w:rPr>
        <w:t>će se probni rad u trajanju od 3</w:t>
      </w:r>
      <w:r w:rsidR="00AB045D" w:rsidRPr="00AA1D80">
        <w:rPr>
          <w:rFonts w:ascii="Arial Narrow" w:hAnsi="Arial Narrow"/>
        </w:rPr>
        <w:t xml:space="preserve"> mjeseca</w:t>
      </w:r>
      <w:r w:rsidRPr="00AA1D80">
        <w:rPr>
          <w:rFonts w:ascii="Arial Narrow" w:hAnsi="Arial Narrow"/>
        </w:rPr>
        <w:t>. Nezadovoljavanje radnika na probnom radu predstavlja posebno opravdan razlog za otkaz ugovora o r</w:t>
      </w:r>
      <w:r w:rsidR="00351956" w:rsidRPr="00AA1D80">
        <w:rPr>
          <w:rFonts w:ascii="Arial Narrow" w:hAnsi="Arial Narrow"/>
        </w:rPr>
        <w:t>adu (članak 53. Zakona o radu („Narodne novine“ broj 93/14</w:t>
      </w:r>
      <w:r w:rsidRPr="00AA1D80">
        <w:rPr>
          <w:rFonts w:ascii="Arial Narrow" w:hAnsi="Arial Narrow"/>
        </w:rPr>
        <w:t>)</w:t>
      </w:r>
      <w:r w:rsidRPr="00AA1D80">
        <w:t>.</w:t>
      </w:r>
    </w:p>
    <w:p w:rsidR="00107168" w:rsidRPr="00AA1D80" w:rsidRDefault="00107168" w:rsidP="00107168">
      <w:pPr>
        <w:pStyle w:val="t-9-8"/>
        <w:spacing w:before="0" w:beforeAutospacing="0" w:after="0" w:afterAutospacing="0"/>
        <w:jc w:val="both"/>
      </w:pPr>
    </w:p>
    <w:p w:rsidR="00C26E9A" w:rsidRPr="00AA1D80" w:rsidRDefault="00C26E9A" w:rsidP="00107168">
      <w:pPr>
        <w:pStyle w:val="t-9-8"/>
        <w:spacing w:before="0" w:beforeAutospacing="0" w:after="0" w:afterAutospacing="0"/>
        <w:jc w:val="both"/>
      </w:pPr>
    </w:p>
    <w:p w:rsidR="00C26E9A" w:rsidRPr="00AA1D80" w:rsidRDefault="00C26E9A" w:rsidP="00107168">
      <w:pPr>
        <w:pStyle w:val="t-9-8"/>
        <w:spacing w:before="0" w:beforeAutospacing="0" w:after="0" w:afterAutospacing="0"/>
        <w:jc w:val="both"/>
      </w:pPr>
    </w:p>
    <w:p w:rsidR="00E05032" w:rsidRPr="00AA1D80" w:rsidRDefault="00E05032" w:rsidP="00107168">
      <w:pPr>
        <w:pStyle w:val="t-9-8"/>
        <w:spacing w:before="0" w:beforeAutospacing="0" w:after="0" w:afterAutospacing="0"/>
        <w:jc w:val="both"/>
      </w:pPr>
    </w:p>
    <w:p w:rsidR="00E05032" w:rsidRPr="00AA1D80" w:rsidRDefault="00E05032" w:rsidP="00107168">
      <w:pPr>
        <w:pStyle w:val="t-9-8"/>
        <w:spacing w:before="0" w:beforeAutospacing="0" w:after="0" w:afterAutospacing="0"/>
        <w:jc w:val="both"/>
      </w:pPr>
    </w:p>
    <w:p w:rsidR="00E05032" w:rsidRPr="00AA1D80" w:rsidRDefault="00E05032" w:rsidP="00107168">
      <w:pPr>
        <w:pStyle w:val="t-9-8"/>
        <w:spacing w:before="0" w:beforeAutospacing="0" w:after="0" w:afterAutospacing="0"/>
        <w:jc w:val="both"/>
      </w:pPr>
    </w:p>
    <w:p w:rsidR="00C26E9A" w:rsidRPr="00AA1D80" w:rsidRDefault="00C26E9A" w:rsidP="00107168">
      <w:pPr>
        <w:pStyle w:val="t-9-8"/>
        <w:spacing w:before="0" w:beforeAutospacing="0" w:after="0" w:afterAutospacing="0"/>
        <w:jc w:val="both"/>
      </w:pPr>
    </w:p>
    <w:p w:rsidR="00C26E9A" w:rsidRPr="00AA1D80" w:rsidRDefault="00C26E9A" w:rsidP="00107168">
      <w:pPr>
        <w:pStyle w:val="t-9-8"/>
        <w:spacing w:before="0" w:beforeAutospacing="0" w:after="0" w:afterAutospacing="0"/>
        <w:jc w:val="both"/>
      </w:pPr>
    </w:p>
    <w:p w:rsidR="00107168" w:rsidRPr="00AA1D80" w:rsidRDefault="00107168" w:rsidP="001071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Uz prijavu za natječaj kandidati moraju dostaviti:</w:t>
      </w:r>
    </w:p>
    <w:p w:rsidR="00107168" w:rsidRPr="00AA1D80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životopis, </w:t>
      </w:r>
    </w:p>
    <w:p w:rsidR="00107168" w:rsidRPr="00AA1D80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presliku dokaza o hrvatskom državljanstvu (npr. presliku osobne iskaznice, preslika domovnice i dr.)</w:t>
      </w:r>
    </w:p>
    <w:p w:rsidR="00107168" w:rsidRPr="00AA1D80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dokaz o stručnoj spremi (presliku diplome),</w:t>
      </w:r>
    </w:p>
    <w:p w:rsidR="00107168" w:rsidRPr="00AA1D80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dokaz o radnom stažu  (Elektronički zapis ili Potvrda izdana od Hrvatskog zavoda za mirovinsko osiguranje s podacima o stažu osiguranja) ne stariji od 30 dana od dana objave natječaja,</w:t>
      </w:r>
    </w:p>
    <w:p w:rsidR="00107168" w:rsidRPr="00AA1D80" w:rsidRDefault="00107168" w:rsidP="00DC38E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AA1D80">
        <w:rPr>
          <w:rFonts w:ascii="Arial Narrow" w:hAnsi="Arial Narrow"/>
        </w:rPr>
        <w:t>potvrdu nadležnog suda da se protiv kandidata/kandidatkinje ne vodi kazneni postupak, ne stariju od 3 mjeseca od dana objave natječaja (preslika ili izvornik)</w:t>
      </w:r>
    </w:p>
    <w:p w:rsidR="00107168" w:rsidRPr="00AA1D80" w:rsidRDefault="00107168" w:rsidP="00107168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Arial Narrow" w:hAnsi="Arial Narrow"/>
        </w:rPr>
      </w:pPr>
      <w:r w:rsidRPr="00AA1D80">
        <w:rPr>
          <w:rFonts w:ascii="Arial Narrow" w:hAnsi="Arial Narrow"/>
        </w:rPr>
        <w:t>izjavu kandidata o nepo</w:t>
      </w:r>
      <w:r w:rsidR="00093EC8" w:rsidRPr="00AA1D80">
        <w:rPr>
          <w:rFonts w:ascii="Arial Narrow" w:hAnsi="Arial Narrow"/>
        </w:rPr>
        <w:t>stojanju okolnosti iz članka 239. stavak 2</w:t>
      </w:r>
      <w:r w:rsidRPr="00AA1D80">
        <w:rPr>
          <w:rFonts w:ascii="Arial Narrow" w:hAnsi="Arial Narrow"/>
        </w:rPr>
        <w:t xml:space="preserve">.  Zakona o trgovačkim društvima, </w:t>
      </w:r>
    </w:p>
    <w:p w:rsidR="00107168" w:rsidRPr="00AA1D80" w:rsidRDefault="00107168" w:rsidP="00107168">
      <w:pPr>
        <w:pStyle w:val="Odlomakpopisa"/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dokaz o položenom</w:t>
      </w:r>
      <w:r w:rsidR="0061252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vozačkom ispitu „B“ kategorije</w:t>
      </w:r>
    </w:p>
    <w:p w:rsidR="00D361D1" w:rsidRPr="00AA1D80" w:rsidRDefault="00D361D1" w:rsidP="00D361D1">
      <w:pPr>
        <w:pStyle w:val="Odlomakpopisa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93EC8" w:rsidRPr="00AA1D80" w:rsidRDefault="00093EC8" w:rsidP="00107168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B045D" w:rsidRPr="00AA1D80" w:rsidRDefault="00107168" w:rsidP="0027357E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Prijave na natječaj </w:t>
      </w:r>
      <w:r w:rsidR="0030636E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 potrebnom dokumentacijom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podnose se </w:t>
      </w:r>
      <w:r w:rsidR="0030636E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zatvorenoj omotnici </w:t>
      </w:r>
      <w:r w:rsidR="005B3310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osobno ili preporučenom poštanskom pošiljkom 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do 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</w:t>
      </w:r>
      <w:r w:rsidR="005013F5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3</w:t>
      </w:r>
      <w:r w:rsidR="00B66677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="00093EC8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svibnja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2018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="00AB37E7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godine</w:t>
      </w:r>
      <w:r w:rsidR="00AB37E7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adresu: 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Komunalno poduzeće Gornja Rijeka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d.o.o., Trg </w:t>
      </w:r>
      <w:proofErr w:type="spellStart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Sidonije</w:t>
      </w:r>
      <w:proofErr w:type="spellEnd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proofErr w:type="spellStart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Rubido</w:t>
      </w:r>
      <w:proofErr w:type="spellEnd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proofErr w:type="spellStart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Erdody</w:t>
      </w:r>
      <w:proofErr w:type="spellEnd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3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, </w:t>
      </w:r>
      <w:r w:rsidR="00093EC8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4826</w:t>
      </w:r>
      <w:r w:rsidR="00E05032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8 Gornja R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ijeka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(s naznakom – „Prijava na n</w:t>
      </w:r>
      <w:r w:rsidR="005B3310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atječaj za direktora/direktoricu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– ne otvaraj“).</w:t>
      </w:r>
      <w:r w:rsidR="00546D3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slučaju slanja prijave preporuč</w:t>
      </w:r>
      <w:r w:rsidR="005B3310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enom poštanskom pošiljkom, dan</w:t>
      </w:r>
      <w:r w:rsidR="00546D3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predaje prijave ovlaštenom pružatelju poštanskih usluga smatra se </w:t>
      </w:r>
      <w:r w:rsidR="005B3310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danom predaje prijave na natječaj.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7E4E0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Sukladno članku 13. stavku </w:t>
      </w:r>
      <w:r w:rsidR="00AE7A46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2. Zakona o ravnopravnosti spolova („Narodne novine“ broj 82/08) na natječaj se mogu javiti osobe oba spola.</w:t>
      </w:r>
    </w:p>
    <w:p w:rsidR="0027357E" w:rsidRPr="00AA1D80" w:rsidRDefault="00AB045D" w:rsidP="0027357E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Sa kandidatima koji zadovoljavaju uvjete natječaja obavit će se razgovor </w:t>
      </w:r>
      <w:r w:rsidR="00606A6A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po potrebi </w:t>
      </w:r>
      <w:r w:rsidR="004604FC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provjera dodatnih</w:t>
      </w:r>
      <w:r w:rsidR="00606A6A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znanja i vještina.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 xml:space="preserve">O rezultatima natječaja kandidati/kandidatkinje bit će </w:t>
      </w:r>
      <w:r w:rsidR="007E4E0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pisano</w:t>
      </w:r>
      <w:r w:rsidR="00CD306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obaviješteni u roku od 15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dana od isteka roka za podnošenje prijave.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CD3061" w:rsidRPr="00AA1D80">
        <w:rPr>
          <w:rFonts w:ascii="Arial Narrow" w:hAnsi="Arial Narrow"/>
          <w:sz w:val="24"/>
          <w:szCs w:val="24"/>
        </w:rPr>
        <w:t>Komunalno poduzeće Gornja Rijeka d.o.o</w:t>
      </w:r>
      <w:r w:rsidR="0027357E" w:rsidRPr="00AA1D80">
        <w:rPr>
          <w:rFonts w:ascii="Arial Narrow" w:hAnsi="Arial Narrow"/>
          <w:sz w:val="24"/>
          <w:szCs w:val="24"/>
        </w:rPr>
        <w:t>. zadržava pravo poništenja ovog natječaja bez posebnog obrazloženja.</w:t>
      </w:r>
    </w:p>
    <w:p w:rsidR="004962B4" w:rsidRPr="00AA1D80" w:rsidRDefault="004962B4" w:rsidP="0027357E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6F0D64" w:rsidRPr="00AA1D80" w:rsidRDefault="006F0D64" w:rsidP="006F0D64">
      <w:pPr>
        <w:rPr>
          <w:rFonts w:ascii="Arial Narrow" w:hAnsi="Arial Narrow"/>
          <w:sz w:val="24"/>
          <w:szCs w:val="24"/>
        </w:rPr>
      </w:pPr>
      <w:r w:rsidRPr="00AA1D8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Predsjednik Skupštine</w:t>
      </w:r>
    </w:p>
    <w:p w:rsidR="006F0D64" w:rsidRPr="00AA1D80" w:rsidRDefault="006F0D64" w:rsidP="006F0D64">
      <w:pPr>
        <w:rPr>
          <w:rFonts w:ascii="Arial Narrow" w:hAnsi="Arial Narrow"/>
          <w:sz w:val="24"/>
          <w:szCs w:val="24"/>
        </w:rPr>
      </w:pPr>
      <w:r w:rsidRPr="00AA1D8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="00CD3061" w:rsidRPr="00AA1D80">
        <w:rPr>
          <w:rFonts w:ascii="Arial Narrow" w:hAnsi="Arial Narrow"/>
          <w:sz w:val="24"/>
          <w:szCs w:val="24"/>
        </w:rPr>
        <w:t xml:space="preserve">                </w:t>
      </w:r>
      <w:r w:rsidR="00E05032" w:rsidRPr="00AA1D80">
        <w:rPr>
          <w:rFonts w:ascii="Arial Narrow" w:hAnsi="Arial Narrow"/>
          <w:sz w:val="24"/>
          <w:szCs w:val="24"/>
        </w:rPr>
        <w:t xml:space="preserve">    </w:t>
      </w:r>
      <w:r w:rsidR="00CD3061" w:rsidRPr="00AA1D80">
        <w:rPr>
          <w:rFonts w:ascii="Arial Narrow" w:hAnsi="Arial Narrow"/>
          <w:sz w:val="24"/>
          <w:szCs w:val="24"/>
        </w:rPr>
        <w:t xml:space="preserve">  Darko </w:t>
      </w:r>
      <w:proofErr w:type="spellStart"/>
      <w:r w:rsidR="00CD3061" w:rsidRPr="00AA1D80">
        <w:rPr>
          <w:rFonts w:ascii="Arial Narrow" w:hAnsi="Arial Narrow"/>
          <w:sz w:val="24"/>
          <w:szCs w:val="24"/>
        </w:rPr>
        <w:t>Fištrović</w:t>
      </w:r>
      <w:proofErr w:type="spellEnd"/>
      <w:r w:rsidR="00CD3061" w:rsidRPr="00AA1D80">
        <w:rPr>
          <w:rFonts w:ascii="Arial Narrow" w:hAnsi="Arial Narrow"/>
          <w:sz w:val="24"/>
          <w:szCs w:val="24"/>
        </w:rPr>
        <w:t>, ing. el</w:t>
      </w:r>
      <w:r w:rsidRPr="00AA1D80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sectPr w:rsidR="006F0D64" w:rsidRPr="00AA1D80" w:rsidSect="0047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392"/>
    <w:multiLevelType w:val="hybridMultilevel"/>
    <w:tmpl w:val="8BBC1CAC"/>
    <w:lvl w:ilvl="0" w:tplc="C1EE76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40C4C"/>
    <w:multiLevelType w:val="hybridMultilevel"/>
    <w:tmpl w:val="B25AB432"/>
    <w:lvl w:ilvl="0" w:tplc="761EBA1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68"/>
    <w:rsid w:val="00093EC8"/>
    <w:rsid w:val="000A2FD8"/>
    <w:rsid w:val="000E2248"/>
    <w:rsid w:val="00101F6A"/>
    <w:rsid w:val="00107168"/>
    <w:rsid w:val="001351A1"/>
    <w:rsid w:val="00174634"/>
    <w:rsid w:val="00190FA0"/>
    <w:rsid w:val="0027357E"/>
    <w:rsid w:val="00291605"/>
    <w:rsid w:val="002A1829"/>
    <w:rsid w:val="0030636E"/>
    <w:rsid w:val="00351956"/>
    <w:rsid w:val="00384EE7"/>
    <w:rsid w:val="004029C7"/>
    <w:rsid w:val="004604FC"/>
    <w:rsid w:val="00475B52"/>
    <w:rsid w:val="004848D1"/>
    <w:rsid w:val="004962B4"/>
    <w:rsid w:val="004D6A6C"/>
    <w:rsid w:val="005013F5"/>
    <w:rsid w:val="00503C39"/>
    <w:rsid w:val="00546D31"/>
    <w:rsid w:val="005B3310"/>
    <w:rsid w:val="00606A6A"/>
    <w:rsid w:val="00612521"/>
    <w:rsid w:val="006343A3"/>
    <w:rsid w:val="006F0D64"/>
    <w:rsid w:val="00704D21"/>
    <w:rsid w:val="0075119E"/>
    <w:rsid w:val="007939F0"/>
    <w:rsid w:val="007A5F98"/>
    <w:rsid w:val="007E4E01"/>
    <w:rsid w:val="007F369F"/>
    <w:rsid w:val="008534E3"/>
    <w:rsid w:val="0089184F"/>
    <w:rsid w:val="00993CAF"/>
    <w:rsid w:val="00A136F6"/>
    <w:rsid w:val="00AA1D80"/>
    <w:rsid w:val="00AA38C1"/>
    <w:rsid w:val="00AB045D"/>
    <w:rsid w:val="00AB37E7"/>
    <w:rsid w:val="00AC2076"/>
    <w:rsid w:val="00AD57E7"/>
    <w:rsid w:val="00AE7A46"/>
    <w:rsid w:val="00B1356F"/>
    <w:rsid w:val="00B66677"/>
    <w:rsid w:val="00B80E26"/>
    <w:rsid w:val="00BF3533"/>
    <w:rsid w:val="00C02981"/>
    <w:rsid w:val="00C16F28"/>
    <w:rsid w:val="00C26E9A"/>
    <w:rsid w:val="00C37FB2"/>
    <w:rsid w:val="00C64A05"/>
    <w:rsid w:val="00CD3061"/>
    <w:rsid w:val="00D361D1"/>
    <w:rsid w:val="00D5016C"/>
    <w:rsid w:val="00D6066B"/>
    <w:rsid w:val="00DC38E9"/>
    <w:rsid w:val="00E05032"/>
    <w:rsid w:val="00E91277"/>
    <w:rsid w:val="00EA1757"/>
    <w:rsid w:val="00EE24CB"/>
    <w:rsid w:val="00F31EFD"/>
    <w:rsid w:val="00F535C2"/>
    <w:rsid w:val="00FD623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77B89-9210-4B65-BC11-938CCA8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71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10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93C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3C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3C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3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3CA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poduzeće d.o.o. Križevci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Stasek</dc:creator>
  <cp:lastModifiedBy>Duky</cp:lastModifiedBy>
  <cp:revision>4</cp:revision>
  <cp:lastPrinted>2018-05-14T10:39:00Z</cp:lastPrinted>
  <dcterms:created xsi:type="dcterms:W3CDTF">2018-05-14T10:57:00Z</dcterms:created>
  <dcterms:modified xsi:type="dcterms:W3CDTF">2018-05-14T15:58:00Z</dcterms:modified>
</cp:coreProperties>
</file>