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57" w:rsidRPr="00A17F2E" w:rsidRDefault="00E12EF5" w:rsidP="00F12757">
      <w:pPr>
        <w:tabs>
          <w:tab w:val="left" w:pos="567"/>
        </w:tabs>
        <w:jc w:val="both"/>
      </w:pPr>
      <w:r>
        <w:rPr>
          <w:rFonts w:ascii="Cambria" w:hAnsi="Cambria"/>
        </w:rPr>
        <w:tab/>
      </w:r>
      <w:r w:rsidR="00F12757">
        <w:t>Na temelju članka 33</w:t>
      </w:r>
      <w:r w:rsidR="00F12757" w:rsidRPr="00A17F2E">
        <w:t>. Zakona o lokalnoj i područnoj (regionalnoj) samoupravi („Narodne novine“ broj 33/01, 60/01, 129/05, 109/07, 125/08, 36/09, 150/11, 144/12, 19/13, 137/15, 123/17</w:t>
      </w:r>
      <w:r w:rsidR="00F12757">
        <w:t>.</w:t>
      </w:r>
      <w:r w:rsidR="00F12757" w:rsidRPr="00A17F2E">
        <w:t xml:space="preserve"> i 98/19</w:t>
      </w:r>
      <w:r w:rsidR="00F12757">
        <w:t>) i članka 29</w:t>
      </w:r>
      <w:r w:rsidR="00F12757" w:rsidRPr="00A17F2E">
        <w:t xml:space="preserve">. Statuta Općine </w:t>
      </w:r>
      <w:r w:rsidR="00F12757">
        <w:t>Gornja Rijeka</w:t>
      </w:r>
      <w:r w:rsidR="00F12757" w:rsidRPr="00A17F2E">
        <w:t xml:space="preserve"> („Službeni glasnik </w:t>
      </w:r>
      <w:r w:rsidR="00F12757">
        <w:t>Koprivničko - križevačke</w:t>
      </w:r>
      <w:r w:rsidR="00F12757" w:rsidRPr="00A17F2E">
        <w:t xml:space="preserve"> županije“ broj </w:t>
      </w:r>
      <w:r w:rsidR="00F12757">
        <w:t>1</w:t>
      </w:r>
      <w:r w:rsidR="00F12757" w:rsidRPr="00A17F2E">
        <w:t xml:space="preserve">/18), Općinsko vijeće Općine </w:t>
      </w:r>
      <w:r w:rsidR="00F12757">
        <w:t>Gornja Rijeka</w:t>
      </w:r>
      <w:r>
        <w:t xml:space="preserve"> na 27. sjednici održanoj 27. veljače</w:t>
      </w:r>
      <w:r w:rsidR="00F12757" w:rsidRPr="00A17F2E">
        <w:t xml:space="preserve"> 2020. donijelo je</w:t>
      </w:r>
    </w:p>
    <w:p w:rsidR="00F12757" w:rsidRPr="00A17F2E" w:rsidRDefault="00F12757" w:rsidP="00F12757">
      <w:pPr>
        <w:tabs>
          <w:tab w:val="left" w:pos="567"/>
        </w:tabs>
        <w:jc w:val="both"/>
      </w:pPr>
    </w:p>
    <w:p w:rsidR="00F12757" w:rsidRPr="00A17F2E" w:rsidRDefault="00F12757" w:rsidP="00F12757">
      <w:pPr>
        <w:tabs>
          <w:tab w:val="left" w:pos="567"/>
        </w:tabs>
        <w:jc w:val="center"/>
        <w:rPr>
          <w:b/>
        </w:rPr>
      </w:pPr>
      <w:r>
        <w:rPr>
          <w:b/>
        </w:rPr>
        <w:t>POSLOVNIČKA ODLUKA</w:t>
      </w:r>
    </w:p>
    <w:p w:rsidR="00F12757" w:rsidRPr="00A17F2E" w:rsidRDefault="00F12757" w:rsidP="00F12757">
      <w:pPr>
        <w:tabs>
          <w:tab w:val="left" w:pos="567"/>
        </w:tabs>
        <w:jc w:val="center"/>
        <w:rPr>
          <w:b/>
        </w:rPr>
      </w:pPr>
      <w:r w:rsidRPr="00A17F2E">
        <w:rPr>
          <w:b/>
        </w:rPr>
        <w:t xml:space="preserve">o izmjenama </w:t>
      </w:r>
      <w:r>
        <w:rPr>
          <w:b/>
        </w:rPr>
        <w:t>Poslovnika</w:t>
      </w:r>
      <w:r w:rsidRPr="00545AF3">
        <w:rPr>
          <w:b/>
        </w:rPr>
        <w:t xml:space="preserve"> </w:t>
      </w:r>
      <w:r w:rsidR="006B197F">
        <w:rPr>
          <w:b/>
        </w:rPr>
        <w:t xml:space="preserve">Općinskog vijeća </w:t>
      </w:r>
      <w:r w:rsidRPr="00545AF3">
        <w:rPr>
          <w:b/>
        </w:rPr>
        <w:t>Općine Gornja Rijeka</w:t>
      </w:r>
    </w:p>
    <w:p w:rsidR="00F12757" w:rsidRPr="00A17F2E" w:rsidRDefault="00F12757" w:rsidP="00F12757">
      <w:pPr>
        <w:tabs>
          <w:tab w:val="left" w:pos="567"/>
        </w:tabs>
        <w:jc w:val="center"/>
        <w:rPr>
          <w:b/>
        </w:rPr>
      </w:pPr>
    </w:p>
    <w:p w:rsidR="00F12757" w:rsidRPr="00A17F2E" w:rsidRDefault="00F12757" w:rsidP="00F12757">
      <w:pPr>
        <w:tabs>
          <w:tab w:val="left" w:pos="567"/>
        </w:tabs>
        <w:jc w:val="center"/>
        <w:rPr>
          <w:b/>
        </w:rPr>
      </w:pPr>
      <w:r w:rsidRPr="00A17F2E">
        <w:rPr>
          <w:b/>
        </w:rPr>
        <w:t>Članak 1.</w:t>
      </w:r>
    </w:p>
    <w:p w:rsidR="00F12757" w:rsidRDefault="00F12757" w:rsidP="00F12757">
      <w:pPr>
        <w:tabs>
          <w:tab w:val="left" w:pos="567"/>
        </w:tabs>
        <w:jc w:val="both"/>
      </w:pPr>
      <w:r w:rsidRPr="00A17F2E">
        <w:tab/>
      </w:r>
      <w:r w:rsidRPr="00545AF3">
        <w:t xml:space="preserve">U </w:t>
      </w:r>
      <w:r>
        <w:t>Poslovniku</w:t>
      </w:r>
      <w:r w:rsidRPr="00545AF3">
        <w:t xml:space="preserve"> </w:t>
      </w:r>
      <w:r w:rsidR="006B197F">
        <w:t xml:space="preserve">Općinskog vijeća </w:t>
      </w:r>
      <w:r w:rsidRPr="00545AF3">
        <w:t xml:space="preserve">Općine Gornja Rijeka („Službeni glasnik Koprivničko - križevačke županije“ broj 1/18) </w:t>
      </w:r>
      <w:r>
        <w:t>u članku 5., stavku 4. riječ: „središnjeg“ briše se.</w:t>
      </w:r>
    </w:p>
    <w:p w:rsidR="00F12757" w:rsidRDefault="00F12757" w:rsidP="00F12757">
      <w:pPr>
        <w:tabs>
          <w:tab w:val="left" w:pos="567"/>
        </w:tabs>
        <w:jc w:val="both"/>
      </w:pPr>
    </w:p>
    <w:p w:rsidR="00F12757" w:rsidRDefault="00F12757" w:rsidP="00F12757">
      <w:pPr>
        <w:tabs>
          <w:tab w:val="left" w:pos="567"/>
        </w:tabs>
        <w:jc w:val="center"/>
        <w:rPr>
          <w:b/>
        </w:rPr>
      </w:pPr>
      <w:r w:rsidRPr="002014BC">
        <w:rPr>
          <w:b/>
        </w:rPr>
        <w:t>Članak 2.</w:t>
      </w:r>
    </w:p>
    <w:p w:rsidR="00F12757" w:rsidRDefault="00F12757" w:rsidP="00F12757">
      <w:pPr>
        <w:tabs>
          <w:tab w:val="left" w:pos="567"/>
        </w:tabs>
        <w:jc w:val="both"/>
      </w:pPr>
      <w:r>
        <w:tab/>
        <w:t>U članku 34., stavku 1. riječi: „</w:t>
      </w:r>
      <w:r w:rsidRPr="00107B84">
        <w:t>predstojniku Ureda državne uprave u Koprivničko-križevačkoj županiji</w:t>
      </w:r>
      <w:r>
        <w:t>“ zamjenjuju se riječima: „</w:t>
      </w:r>
      <w:r w:rsidRPr="00107B84">
        <w:t>nadležnom tijelu državne uprave u čijem je djelokrugu opći akt</w:t>
      </w:r>
      <w:r>
        <w:t>“.</w:t>
      </w:r>
    </w:p>
    <w:p w:rsidR="00F12757" w:rsidRDefault="00F12757" w:rsidP="00F12757">
      <w:pPr>
        <w:tabs>
          <w:tab w:val="left" w:pos="567"/>
        </w:tabs>
        <w:jc w:val="both"/>
      </w:pPr>
    </w:p>
    <w:p w:rsidR="00F12757" w:rsidRPr="00F67976" w:rsidRDefault="00F12757" w:rsidP="00F12757">
      <w:pPr>
        <w:tabs>
          <w:tab w:val="left" w:pos="567"/>
        </w:tabs>
        <w:jc w:val="center"/>
        <w:rPr>
          <w:b/>
        </w:rPr>
      </w:pPr>
      <w:r w:rsidRPr="00F67976">
        <w:rPr>
          <w:b/>
        </w:rPr>
        <w:t>Članak 3.</w:t>
      </w:r>
    </w:p>
    <w:p w:rsidR="00F12757" w:rsidRDefault="00F12757" w:rsidP="00F12757">
      <w:pPr>
        <w:tabs>
          <w:tab w:val="left" w:pos="567"/>
        </w:tabs>
        <w:jc w:val="both"/>
      </w:pPr>
      <w:r>
        <w:tab/>
        <w:t>U članku 61., stavku 2. riječi: „</w:t>
      </w:r>
      <w:r w:rsidRPr="00107B84">
        <w:t>predstojnika Ureda državne uprave u Koprivničko-križevačkoj županiji</w:t>
      </w:r>
      <w:r>
        <w:t>“ zamjenjuju se riječima: „</w:t>
      </w:r>
      <w:r w:rsidRPr="00F67976">
        <w:t>nadležno tijelo državne uprave u čijem je djelokrugu opći akt</w:t>
      </w:r>
      <w:r>
        <w:t>“.</w:t>
      </w:r>
    </w:p>
    <w:p w:rsidR="00F12757" w:rsidRDefault="00F12757" w:rsidP="00F12757">
      <w:pPr>
        <w:tabs>
          <w:tab w:val="left" w:pos="567"/>
        </w:tabs>
        <w:jc w:val="both"/>
      </w:pPr>
      <w:bookmarkStart w:id="0" w:name="_GoBack"/>
      <w:bookmarkEnd w:id="0"/>
    </w:p>
    <w:p w:rsidR="00F12757" w:rsidRPr="00964644" w:rsidRDefault="00F12757" w:rsidP="00F12757">
      <w:pPr>
        <w:tabs>
          <w:tab w:val="left" w:pos="567"/>
        </w:tabs>
        <w:jc w:val="center"/>
        <w:rPr>
          <w:b/>
        </w:rPr>
      </w:pPr>
      <w:r w:rsidRPr="00964644">
        <w:rPr>
          <w:b/>
        </w:rPr>
        <w:t>Članak 4.</w:t>
      </w:r>
    </w:p>
    <w:p w:rsidR="00F12757" w:rsidRDefault="00F12757" w:rsidP="00F12757">
      <w:pPr>
        <w:tabs>
          <w:tab w:val="left" w:pos="567"/>
        </w:tabs>
        <w:jc w:val="both"/>
      </w:pPr>
      <w:r>
        <w:tab/>
        <w:t>U članku 94., stavku 1. riječ: „središnjeg“ briše se.</w:t>
      </w:r>
    </w:p>
    <w:p w:rsidR="00F12757" w:rsidRDefault="00F12757" w:rsidP="00F12757">
      <w:pPr>
        <w:tabs>
          <w:tab w:val="left" w:pos="567"/>
        </w:tabs>
        <w:jc w:val="both"/>
      </w:pPr>
    </w:p>
    <w:p w:rsidR="00F12757" w:rsidRPr="00964644" w:rsidRDefault="00F12757" w:rsidP="00F12757">
      <w:pPr>
        <w:tabs>
          <w:tab w:val="left" w:pos="567"/>
        </w:tabs>
        <w:jc w:val="center"/>
        <w:rPr>
          <w:b/>
        </w:rPr>
      </w:pPr>
      <w:r w:rsidRPr="00964644">
        <w:rPr>
          <w:b/>
        </w:rPr>
        <w:t>Članak 5.</w:t>
      </w:r>
    </w:p>
    <w:p w:rsidR="00F12757" w:rsidRDefault="00F12757" w:rsidP="00F12757">
      <w:pPr>
        <w:tabs>
          <w:tab w:val="left" w:pos="567"/>
        </w:tabs>
        <w:jc w:val="both"/>
      </w:pPr>
      <w:r>
        <w:tab/>
        <w:t>U članku 96., stavku 1. riječ: „Središnjem“ briše se.</w:t>
      </w:r>
    </w:p>
    <w:p w:rsidR="00F12757" w:rsidRDefault="00F12757" w:rsidP="00F12757">
      <w:pPr>
        <w:tabs>
          <w:tab w:val="left" w:pos="567"/>
        </w:tabs>
        <w:jc w:val="both"/>
      </w:pPr>
    </w:p>
    <w:p w:rsidR="00F12757" w:rsidRPr="00964644" w:rsidRDefault="00F12757" w:rsidP="00F12757">
      <w:pPr>
        <w:tabs>
          <w:tab w:val="left" w:pos="567"/>
        </w:tabs>
        <w:jc w:val="center"/>
        <w:rPr>
          <w:b/>
        </w:rPr>
      </w:pPr>
      <w:r w:rsidRPr="00964644">
        <w:rPr>
          <w:b/>
        </w:rPr>
        <w:t>Članak 6.</w:t>
      </w:r>
    </w:p>
    <w:p w:rsidR="00F12757" w:rsidRDefault="00F12757" w:rsidP="00F12757">
      <w:pPr>
        <w:tabs>
          <w:tab w:val="left" w:pos="567"/>
        </w:tabs>
        <w:jc w:val="both"/>
      </w:pPr>
      <w:r>
        <w:tab/>
        <w:t>U članku 98., stavku 5. riječ:“središnjeg“ briše se.</w:t>
      </w:r>
    </w:p>
    <w:p w:rsidR="00F12757" w:rsidRDefault="00F12757" w:rsidP="00F12757">
      <w:pPr>
        <w:tabs>
          <w:tab w:val="left" w:pos="567"/>
        </w:tabs>
        <w:jc w:val="both"/>
      </w:pPr>
    </w:p>
    <w:p w:rsidR="00F12757" w:rsidRPr="00B03871" w:rsidRDefault="00F12757" w:rsidP="00F12757">
      <w:pPr>
        <w:tabs>
          <w:tab w:val="left" w:pos="567"/>
        </w:tabs>
        <w:jc w:val="center"/>
        <w:rPr>
          <w:b/>
        </w:rPr>
      </w:pPr>
      <w:r w:rsidRPr="00B03871">
        <w:rPr>
          <w:b/>
        </w:rPr>
        <w:t>Članak 7.</w:t>
      </w:r>
    </w:p>
    <w:p w:rsidR="00F12757" w:rsidRPr="00107B84" w:rsidRDefault="00F12757" w:rsidP="00F12757">
      <w:pPr>
        <w:tabs>
          <w:tab w:val="left" w:pos="567"/>
        </w:tabs>
        <w:jc w:val="both"/>
      </w:pPr>
      <w:r>
        <w:tab/>
        <w:t>Ova Poslovnička odluka stupa na snagu osmog dana od dana objave u „Službenom glasniku Koprivničko – križevačke županije“.</w:t>
      </w:r>
    </w:p>
    <w:p w:rsidR="00F12757" w:rsidRDefault="00F12757" w:rsidP="00F12757">
      <w:pPr>
        <w:tabs>
          <w:tab w:val="left" w:pos="567"/>
        </w:tabs>
        <w:rPr>
          <w:b/>
        </w:rPr>
      </w:pPr>
    </w:p>
    <w:p w:rsidR="00F12757" w:rsidRDefault="00F12757" w:rsidP="00F12757">
      <w:pPr>
        <w:tabs>
          <w:tab w:val="left" w:pos="567"/>
        </w:tabs>
        <w:jc w:val="center"/>
        <w:rPr>
          <w:b/>
        </w:rPr>
      </w:pPr>
      <w:r>
        <w:rPr>
          <w:b/>
        </w:rPr>
        <w:t>OPĆINSKO VIJEĆE OPĆINE GORNJA RIJEKA</w:t>
      </w:r>
    </w:p>
    <w:p w:rsidR="00F12757" w:rsidRPr="00A17F2E" w:rsidRDefault="00F12757" w:rsidP="00F12757">
      <w:pPr>
        <w:tabs>
          <w:tab w:val="left" w:pos="567"/>
        </w:tabs>
        <w:rPr>
          <w:b/>
        </w:rPr>
      </w:pPr>
    </w:p>
    <w:p w:rsidR="00F12757" w:rsidRPr="0036616A" w:rsidRDefault="00F12757" w:rsidP="00F12757">
      <w:pPr>
        <w:tabs>
          <w:tab w:val="left" w:pos="567"/>
        </w:tabs>
        <w:jc w:val="both"/>
        <w:rPr>
          <w:bCs/>
        </w:rPr>
      </w:pPr>
      <w:r w:rsidRPr="0036616A">
        <w:rPr>
          <w:bCs/>
        </w:rPr>
        <w:t xml:space="preserve">KLASA: </w:t>
      </w:r>
      <w:r w:rsidR="00E12EF5">
        <w:rPr>
          <w:bCs/>
        </w:rPr>
        <w:t>012-04/20-01/</w:t>
      </w:r>
      <w:proofErr w:type="spellStart"/>
      <w:r w:rsidR="00E12EF5">
        <w:rPr>
          <w:bCs/>
        </w:rPr>
        <w:t>01</w:t>
      </w:r>
      <w:proofErr w:type="spellEnd"/>
    </w:p>
    <w:p w:rsidR="00F12757" w:rsidRPr="0036616A" w:rsidRDefault="00F12757" w:rsidP="00F12757">
      <w:pPr>
        <w:tabs>
          <w:tab w:val="left" w:pos="567"/>
        </w:tabs>
        <w:jc w:val="both"/>
        <w:rPr>
          <w:bCs/>
        </w:rPr>
      </w:pPr>
      <w:r w:rsidRPr="0036616A">
        <w:rPr>
          <w:bCs/>
        </w:rPr>
        <w:t xml:space="preserve">URBROJ: </w:t>
      </w:r>
      <w:r w:rsidR="00E12EF5">
        <w:rPr>
          <w:bCs/>
        </w:rPr>
        <w:t>2137/25-20-2</w:t>
      </w:r>
    </w:p>
    <w:p w:rsidR="00F12757" w:rsidRPr="0036616A" w:rsidRDefault="00E12EF5" w:rsidP="00F12757">
      <w:pPr>
        <w:tabs>
          <w:tab w:val="left" w:pos="567"/>
        </w:tabs>
        <w:jc w:val="both"/>
        <w:rPr>
          <w:bCs/>
        </w:rPr>
      </w:pPr>
      <w:r>
        <w:rPr>
          <w:bCs/>
        </w:rPr>
        <w:t>Gornja Rijeka, 27.</w:t>
      </w:r>
      <w:r w:rsidR="00F12757">
        <w:rPr>
          <w:bCs/>
        </w:rPr>
        <w:t xml:space="preserve"> veljače 2020.</w:t>
      </w:r>
    </w:p>
    <w:p w:rsidR="00F12757" w:rsidRPr="0036616A" w:rsidRDefault="00F12757" w:rsidP="00F12757">
      <w:pPr>
        <w:tabs>
          <w:tab w:val="left" w:pos="567"/>
        </w:tabs>
        <w:jc w:val="both"/>
        <w:rPr>
          <w:bCs/>
        </w:rPr>
      </w:pPr>
      <w:r w:rsidRPr="0036616A">
        <w:rPr>
          <w:bCs/>
        </w:rPr>
        <w:t xml:space="preserve">                                                                                                   </w:t>
      </w:r>
      <w:r>
        <w:rPr>
          <w:bCs/>
        </w:rPr>
        <w:t xml:space="preserve">   </w:t>
      </w:r>
      <w:r w:rsidRPr="0036616A">
        <w:rPr>
          <w:bCs/>
        </w:rPr>
        <w:t xml:space="preserve"> </w:t>
      </w:r>
      <w:r>
        <w:rPr>
          <w:bCs/>
        </w:rPr>
        <w:t>PREDSJEDNICA:</w:t>
      </w:r>
    </w:p>
    <w:p w:rsidR="00F12757" w:rsidRPr="0036616A" w:rsidRDefault="00F12757" w:rsidP="00F12757">
      <w:pPr>
        <w:tabs>
          <w:tab w:val="left" w:pos="567"/>
        </w:tabs>
        <w:jc w:val="both"/>
        <w:rPr>
          <w:bCs/>
        </w:rPr>
      </w:pPr>
      <w:r w:rsidRPr="0036616A">
        <w:rPr>
          <w:bCs/>
        </w:rPr>
        <w:tab/>
      </w:r>
      <w:r w:rsidRPr="0036616A">
        <w:rPr>
          <w:bCs/>
        </w:rPr>
        <w:tab/>
      </w:r>
      <w:r w:rsidRPr="0036616A">
        <w:rPr>
          <w:bCs/>
        </w:rPr>
        <w:tab/>
      </w:r>
      <w:r w:rsidRPr="0036616A">
        <w:rPr>
          <w:bCs/>
        </w:rPr>
        <w:tab/>
      </w:r>
      <w:r w:rsidRPr="0036616A">
        <w:rPr>
          <w:bCs/>
        </w:rPr>
        <w:tab/>
      </w:r>
      <w:r w:rsidRPr="0036616A">
        <w:rPr>
          <w:bCs/>
        </w:rPr>
        <w:tab/>
      </w:r>
      <w:r w:rsidRPr="0036616A">
        <w:rPr>
          <w:bCs/>
        </w:rPr>
        <w:tab/>
      </w:r>
      <w:r w:rsidRPr="0036616A">
        <w:rPr>
          <w:bCs/>
        </w:rPr>
        <w:tab/>
      </w:r>
      <w:r w:rsidRPr="0036616A">
        <w:rPr>
          <w:bCs/>
        </w:rPr>
        <w:tab/>
      </w:r>
      <w:r w:rsidRPr="0036616A">
        <w:rPr>
          <w:bCs/>
        </w:rPr>
        <w:tab/>
      </w:r>
      <w:r>
        <w:rPr>
          <w:bCs/>
        </w:rPr>
        <w:t xml:space="preserve">Vesna </w:t>
      </w:r>
      <w:proofErr w:type="spellStart"/>
      <w:r>
        <w:rPr>
          <w:bCs/>
        </w:rPr>
        <w:t>Nemčić</w:t>
      </w:r>
      <w:proofErr w:type="spellEnd"/>
    </w:p>
    <w:p w:rsidR="00F12757" w:rsidRPr="00A17F2E" w:rsidRDefault="00F12757" w:rsidP="00F12757">
      <w:pPr>
        <w:tabs>
          <w:tab w:val="left" w:pos="567"/>
        </w:tabs>
        <w:jc w:val="both"/>
        <w:rPr>
          <w:b/>
        </w:rPr>
      </w:pPr>
    </w:p>
    <w:p w:rsidR="00F12757" w:rsidRPr="00A17F2E" w:rsidRDefault="00F12757" w:rsidP="00F12757">
      <w:pPr>
        <w:tabs>
          <w:tab w:val="left" w:pos="567"/>
        </w:tabs>
        <w:jc w:val="both"/>
      </w:pPr>
    </w:p>
    <w:p w:rsidR="00F12757" w:rsidRDefault="00F12757" w:rsidP="00B51EA3">
      <w:pPr>
        <w:pStyle w:val="t-9-8-bez-uvl"/>
        <w:spacing w:before="0" w:beforeAutospacing="0" w:after="0" w:afterAutospacing="0"/>
        <w:jc w:val="center"/>
        <w:rPr>
          <w:b/>
          <w:color w:val="000000"/>
          <w:lang w:eastAsia="sl-SI"/>
        </w:rPr>
      </w:pPr>
    </w:p>
    <w:p w:rsidR="00F12757" w:rsidRDefault="00F12757" w:rsidP="00B51EA3">
      <w:pPr>
        <w:pStyle w:val="t-9-8-bez-uvl"/>
        <w:spacing w:before="0" w:beforeAutospacing="0" w:after="0" w:afterAutospacing="0"/>
        <w:jc w:val="center"/>
        <w:rPr>
          <w:b/>
          <w:color w:val="000000"/>
          <w:lang w:eastAsia="sl-SI"/>
        </w:rPr>
      </w:pPr>
    </w:p>
    <w:p w:rsidR="00F12757" w:rsidRDefault="00F12757" w:rsidP="00B51EA3">
      <w:pPr>
        <w:pStyle w:val="t-9-8-bez-uvl"/>
        <w:spacing w:before="0" w:beforeAutospacing="0" w:after="0" w:afterAutospacing="0"/>
        <w:jc w:val="center"/>
        <w:rPr>
          <w:b/>
          <w:color w:val="000000"/>
          <w:lang w:eastAsia="sl-SI"/>
        </w:rPr>
      </w:pPr>
    </w:p>
    <w:p w:rsidR="00F12757" w:rsidRDefault="00F12757" w:rsidP="00B51EA3">
      <w:pPr>
        <w:pStyle w:val="t-9-8-bez-uvl"/>
        <w:spacing w:before="0" w:beforeAutospacing="0" w:after="0" w:afterAutospacing="0"/>
        <w:jc w:val="center"/>
        <w:rPr>
          <w:b/>
          <w:color w:val="000000"/>
          <w:lang w:eastAsia="sl-SI"/>
        </w:rPr>
      </w:pPr>
    </w:p>
    <w:p w:rsidR="00F12757" w:rsidRDefault="00F12757" w:rsidP="00B51EA3">
      <w:pPr>
        <w:pStyle w:val="t-9-8-bez-uvl"/>
        <w:spacing w:before="0" w:beforeAutospacing="0" w:after="0" w:afterAutospacing="0"/>
        <w:jc w:val="center"/>
        <w:rPr>
          <w:b/>
          <w:color w:val="000000"/>
          <w:lang w:eastAsia="sl-SI"/>
        </w:rPr>
      </w:pPr>
    </w:p>
    <w:p w:rsidR="00F12757" w:rsidRDefault="00F12757" w:rsidP="00B51EA3">
      <w:pPr>
        <w:pStyle w:val="t-9-8-bez-uvl"/>
        <w:spacing w:before="0" w:beforeAutospacing="0" w:after="0" w:afterAutospacing="0"/>
        <w:jc w:val="center"/>
        <w:rPr>
          <w:b/>
          <w:color w:val="000000"/>
          <w:lang w:eastAsia="sl-SI"/>
        </w:rPr>
      </w:pPr>
    </w:p>
    <w:p w:rsidR="00F12757" w:rsidRDefault="00F12757" w:rsidP="00B51EA3">
      <w:pPr>
        <w:pStyle w:val="t-9-8-bez-uvl"/>
        <w:spacing w:before="0" w:beforeAutospacing="0" w:after="0" w:afterAutospacing="0"/>
        <w:jc w:val="center"/>
        <w:rPr>
          <w:b/>
          <w:color w:val="000000"/>
          <w:lang w:eastAsia="sl-SI"/>
        </w:rPr>
      </w:pPr>
    </w:p>
    <w:sectPr w:rsidR="00F12757" w:rsidSect="00093EAE">
      <w:footerReference w:type="default" r:id="rId7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ACF" w:rsidRDefault="003A2ACF" w:rsidP="009F4A4D">
      <w:r>
        <w:separator/>
      </w:r>
    </w:p>
  </w:endnote>
  <w:endnote w:type="continuationSeparator" w:id="0">
    <w:p w:rsidR="003A2ACF" w:rsidRDefault="003A2ACF" w:rsidP="009F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Plain">
    <w:altName w:val="Times New Roman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942967"/>
      <w:docPartObj>
        <w:docPartGallery w:val="Page Numbers (Bottom of Page)"/>
        <w:docPartUnique/>
      </w:docPartObj>
    </w:sdtPr>
    <w:sdtEndPr/>
    <w:sdtContent>
      <w:p w:rsidR="00B51EA3" w:rsidRDefault="00B51EA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EF5">
          <w:rPr>
            <w:noProof/>
          </w:rPr>
          <w:t>1</w:t>
        </w:r>
        <w:r>
          <w:fldChar w:fldCharType="end"/>
        </w:r>
      </w:p>
    </w:sdtContent>
  </w:sdt>
  <w:p w:rsidR="00B51EA3" w:rsidRDefault="00B51EA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ACF" w:rsidRDefault="003A2ACF" w:rsidP="009F4A4D">
      <w:r>
        <w:separator/>
      </w:r>
    </w:p>
  </w:footnote>
  <w:footnote w:type="continuationSeparator" w:id="0">
    <w:p w:rsidR="003A2ACF" w:rsidRDefault="003A2ACF" w:rsidP="009F4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C2"/>
    <w:rsid w:val="000028D8"/>
    <w:rsid w:val="000201B6"/>
    <w:rsid w:val="0002539E"/>
    <w:rsid w:val="000343AA"/>
    <w:rsid w:val="00053177"/>
    <w:rsid w:val="00057537"/>
    <w:rsid w:val="00093EAE"/>
    <w:rsid w:val="00094CD5"/>
    <w:rsid w:val="000959E5"/>
    <w:rsid w:val="000C2C54"/>
    <w:rsid w:val="000D7D8B"/>
    <w:rsid w:val="000E138A"/>
    <w:rsid w:val="00103DFE"/>
    <w:rsid w:val="00143A9D"/>
    <w:rsid w:val="00154CA0"/>
    <w:rsid w:val="00192F6D"/>
    <w:rsid w:val="001B5A23"/>
    <w:rsid w:val="001C7400"/>
    <w:rsid w:val="00251815"/>
    <w:rsid w:val="002567CF"/>
    <w:rsid w:val="00276CA7"/>
    <w:rsid w:val="0029781E"/>
    <w:rsid w:val="002A3DF7"/>
    <w:rsid w:val="002C08F8"/>
    <w:rsid w:val="002F0225"/>
    <w:rsid w:val="00330389"/>
    <w:rsid w:val="003557EF"/>
    <w:rsid w:val="00365EE3"/>
    <w:rsid w:val="00385C12"/>
    <w:rsid w:val="00396CD7"/>
    <w:rsid w:val="003A20B1"/>
    <w:rsid w:val="003A2ACF"/>
    <w:rsid w:val="003B4688"/>
    <w:rsid w:val="003C0820"/>
    <w:rsid w:val="003C7069"/>
    <w:rsid w:val="003E3970"/>
    <w:rsid w:val="003F1340"/>
    <w:rsid w:val="00401B9C"/>
    <w:rsid w:val="00414CE5"/>
    <w:rsid w:val="00443425"/>
    <w:rsid w:val="0046043A"/>
    <w:rsid w:val="00461769"/>
    <w:rsid w:val="00470EB1"/>
    <w:rsid w:val="004722AB"/>
    <w:rsid w:val="00473D95"/>
    <w:rsid w:val="00474D82"/>
    <w:rsid w:val="004A3387"/>
    <w:rsid w:val="004B4891"/>
    <w:rsid w:val="004D4074"/>
    <w:rsid w:val="004D7F98"/>
    <w:rsid w:val="004E26EB"/>
    <w:rsid w:val="00501717"/>
    <w:rsid w:val="00513BBF"/>
    <w:rsid w:val="005340A4"/>
    <w:rsid w:val="00535157"/>
    <w:rsid w:val="005542C6"/>
    <w:rsid w:val="005704DB"/>
    <w:rsid w:val="00576D93"/>
    <w:rsid w:val="00591343"/>
    <w:rsid w:val="005B43B2"/>
    <w:rsid w:val="005C5412"/>
    <w:rsid w:val="005F468B"/>
    <w:rsid w:val="00616517"/>
    <w:rsid w:val="006317C4"/>
    <w:rsid w:val="00653246"/>
    <w:rsid w:val="00682FE1"/>
    <w:rsid w:val="006919DC"/>
    <w:rsid w:val="006A52C2"/>
    <w:rsid w:val="006B197F"/>
    <w:rsid w:val="006B35A0"/>
    <w:rsid w:val="007205C2"/>
    <w:rsid w:val="00730B82"/>
    <w:rsid w:val="00750B41"/>
    <w:rsid w:val="00756A14"/>
    <w:rsid w:val="007621F4"/>
    <w:rsid w:val="007A6D65"/>
    <w:rsid w:val="007C002D"/>
    <w:rsid w:val="007D4835"/>
    <w:rsid w:val="007E5E16"/>
    <w:rsid w:val="007F0246"/>
    <w:rsid w:val="007F06EA"/>
    <w:rsid w:val="007F4480"/>
    <w:rsid w:val="008309AC"/>
    <w:rsid w:val="00844120"/>
    <w:rsid w:val="008A40F3"/>
    <w:rsid w:val="008A54A2"/>
    <w:rsid w:val="008B347B"/>
    <w:rsid w:val="008C38B3"/>
    <w:rsid w:val="008F321C"/>
    <w:rsid w:val="009034F7"/>
    <w:rsid w:val="00910498"/>
    <w:rsid w:val="009271AF"/>
    <w:rsid w:val="00972DD6"/>
    <w:rsid w:val="00991316"/>
    <w:rsid w:val="009F0E07"/>
    <w:rsid w:val="009F1EB1"/>
    <w:rsid w:val="009F4A4D"/>
    <w:rsid w:val="009F56E0"/>
    <w:rsid w:val="00A17911"/>
    <w:rsid w:val="00A43723"/>
    <w:rsid w:val="00A8765F"/>
    <w:rsid w:val="00AA7E81"/>
    <w:rsid w:val="00B1215B"/>
    <w:rsid w:val="00B51EA3"/>
    <w:rsid w:val="00B61DD2"/>
    <w:rsid w:val="00B818F4"/>
    <w:rsid w:val="00BD6706"/>
    <w:rsid w:val="00BE1C11"/>
    <w:rsid w:val="00BE282C"/>
    <w:rsid w:val="00BE6AB3"/>
    <w:rsid w:val="00BF42A9"/>
    <w:rsid w:val="00BF4BCC"/>
    <w:rsid w:val="00BF5A1C"/>
    <w:rsid w:val="00C14B14"/>
    <w:rsid w:val="00C21A30"/>
    <w:rsid w:val="00C4477F"/>
    <w:rsid w:val="00C62A6B"/>
    <w:rsid w:val="00C97808"/>
    <w:rsid w:val="00CA3125"/>
    <w:rsid w:val="00CB46D3"/>
    <w:rsid w:val="00CF1623"/>
    <w:rsid w:val="00D13E08"/>
    <w:rsid w:val="00D15997"/>
    <w:rsid w:val="00D15C54"/>
    <w:rsid w:val="00D16B27"/>
    <w:rsid w:val="00D17DAF"/>
    <w:rsid w:val="00D30F8A"/>
    <w:rsid w:val="00D57C87"/>
    <w:rsid w:val="00D709EA"/>
    <w:rsid w:val="00D74980"/>
    <w:rsid w:val="00DA7D85"/>
    <w:rsid w:val="00DB0E1A"/>
    <w:rsid w:val="00DD2BF5"/>
    <w:rsid w:val="00DF7E81"/>
    <w:rsid w:val="00E12EF5"/>
    <w:rsid w:val="00E26C91"/>
    <w:rsid w:val="00E279EC"/>
    <w:rsid w:val="00E30844"/>
    <w:rsid w:val="00E3679E"/>
    <w:rsid w:val="00E806BF"/>
    <w:rsid w:val="00E80BC7"/>
    <w:rsid w:val="00E9087B"/>
    <w:rsid w:val="00EA03F2"/>
    <w:rsid w:val="00EA7482"/>
    <w:rsid w:val="00EB041E"/>
    <w:rsid w:val="00F12757"/>
    <w:rsid w:val="00F45A2F"/>
    <w:rsid w:val="00F85E97"/>
    <w:rsid w:val="00F90992"/>
    <w:rsid w:val="00F96983"/>
    <w:rsid w:val="00FC2079"/>
    <w:rsid w:val="00FD624C"/>
    <w:rsid w:val="00FE4400"/>
    <w:rsid w:val="00FF4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8A"/>
    <w:rPr>
      <w:sz w:val="24"/>
      <w:szCs w:val="24"/>
    </w:rPr>
  </w:style>
  <w:style w:type="paragraph" w:styleId="Naslov1">
    <w:name w:val="heading 1"/>
    <w:basedOn w:val="Normal"/>
    <w:link w:val="Naslov1Char"/>
    <w:uiPriority w:val="9"/>
    <w:qFormat/>
    <w:rsid w:val="009104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51E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51E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B51EA3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340A4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6">
    <w:name w:val="tb-na16"/>
    <w:basedOn w:val="Normal"/>
    <w:rsid w:val="00A8765F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A8765F"/>
    <w:pPr>
      <w:spacing w:before="100" w:beforeAutospacing="1" w:after="100" w:afterAutospacing="1"/>
    </w:pPr>
  </w:style>
  <w:style w:type="character" w:customStyle="1" w:styleId="Naslov1Char">
    <w:name w:val="Naslov 1 Char"/>
    <w:link w:val="Naslov1"/>
    <w:uiPriority w:val="9"/>
    <w:rsid w:val="00910498"/>
    <w:rPr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rsid w:val="00910498"/>
    <w:pPr>
      <w:spacing w:before="100" w:beforeAutospacing="1" w:after="100" w:afterAutospacing="1"/>
    </w:pPr>
    <w:rPr>
      <w:lang w:val="en-US" w:eastAsia="en-US"/>
    </w:rPr>
  </w:style>
  <w:style w:type="character" w:styleId="Naglaeno">
    <w:name w:val="Strong"/>
    <w:uiPriority w:val="22"/>
    <w:qFormat/>
    <w:rsid w:val="00910498"/>
    <w:rPr>
      <w:b/>
      <w:bCs/>
    </w:rPr>
  </w:style>
  <w:style w:type="paragraph" w:customStyle="1" w:styleId="t-9-8-bez-uvl">
    <w:name w:val="t-9-8-bez-uvl"/>
    <w:basedOn w:val="Normal"/>
    <w:uiPriority w:val="99"/>
    <w:rsid w:val="00910498"/>
    <w:pPr>
      <w:spacing w:before="100" w:beforeAutospacing="1" w:after="100" w:afterAutospacing="1"/>
    </w:pPr>
  </w:style>
  <w:style w:type="paragraph" w:styleId="Bezproreda">
    <w:name w:val="No Spacing"/>
    <w:link w:val="BezproredaChar"/>
    <w:uiPriority w:val="1"/>
    <w:qFormat/>
    <w:rsid w:val="00910498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rsid w:val="00276C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276C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uiPriority w:val="99"/>
    <w:rsid w:val="00F45A2F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9F4A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F4A4D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9F4A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F4A4D"/>
    <w:rPr>
      <w:sz w:val="24"/>
      <w:szCs w:val="24"/>
    </w:rPr>
  </w:style>
  <w:style w:type="paragraph" w:styleId="Odlomakpopisa">
    <w:name w:val="List Paragraph"/>
    <w:basedOn w:val="Normal"/>
    <w:link w:val="OdlomakpopisaChar"/>
    <w:uiPriority w:val="34"/>
    <w:qFormat/>
    <w:rsid w:val="00D17DAF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B51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B51E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B51EA3"/>
    <w:rPr>
      <w:rFonts w:ascii="Cambria" w:hAnsi="Cambria"/>
      <w:b/>
      <w:bCs/>
      <w:i/>
      <w:iCs/>
      <w:color w:val="4F81BD"/>
      <w:lang w:val="x-none" w:eastAsia="x-none"/>
    </w:rPr>
  </w:style>
  <w:style w:type="numbering" w:customStyle="1" w:styleId="Bezpopisa1">
    <w:name w:val="Bez popisa1"/>
    <w:next w:val="Bezpopisa"/>
    <w:uiPriority w:val="99"/>
    <w:semiHidden/>
    <w:unhideWhenUsed/>
    <w:rsid w:val="00B51EA3"/>
  </w:style>
  <w:style w:type="paragraph" w:customStyle="1" w:styleId="t-10-9-kurz-s">
    <w:name w:val="t-10-9-kurz-s"/>
    <w:basedOn w:val="Normal"/>
    <w:rsid w:val="00B51EA3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B51EA3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B51EA3"/>
    <w:pPr>
      <w:spacing w:before="100" w:beforeAutospacing="1" w:after="100" w:afterAutospacing="1"/>
    </w:pPr>
  </w:style>
  <w:style w:type="character" w:styleId="Hiperveza">
    <w:name w:val="Hyperlink"/>
    <w:uiPriority w:val="99"/>
    <w:rsid w:val="00B51EA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B51EA3"/>
    <w:rPr>
      <w:color w:val="800080"/>
      <w:u w:val="single"/>
    </w:rPr>
  </w:style>
  <w:style w:type="table" w:styleId="Reetkatablice">
    <w:name w:val="Table Grid"/>
    <w:basedOn w:val="Obinatablica"/>
    <w:uiPriority w:val="59"/>
    <w:rsid w:val="00B51EA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B51EA3"/>
  </w:style>
  <w:style w:type="paragraph" w:styleId="Tijeloteksta3">
    <w:name w:val="Body Text 3"/>
    <w:basedOn w:val="Normal"/>
    <w:link w:val="Tijeloteksta3Char"/>
    <w:rsid w:val="00B51EA3"/>
    <w:pPr>
      <w:jc w:val="both"/>
    </w:pPr>
    <w:rPr>
      <w:rFonts w:ascii="Tahoma" w:hAnsi="Tahoma"/>
      <w:sz w:val="20"/>
      <w:szCs w:val="20"/>
      <w:lang w:val="x-none"/>
    </w:rPr>
  </w:style>
  <w:style w:type="character" w:customStyle="1" w:styleId="Tijeloteksta3Char">
    <w:name w:val="Tijelo teksta 3 Char"/>
    <w:basedOn w:val="Zadanifontodlomka"/>
    <w:link w:val="Tijeloteksta3"/>
    <w:rsid w:val="00B51EA3"/>
    <w:rPr>
      <w:rFonts w:ascii="Tahoma" w:hAnsi="Tahoma"/>
      <w:lang w:val="x-none"/>
    </w:rPr>
  </w:style>
  <w:style w:type="character" w:styleId="Istaknuto">
    <w:name w:val="Emphasis"/>
    <w:qFormat/>
    <w:rsid w:val="00B51EA3"/>
    <w:rPr>
      <w:i/>
      <w:iCs/>
    </w:rPr>
  </w:style>
  <w:style w:type="character" w:customStyle="1" w:styleId="TijelotekstaChar">
    <w:name w:val="Tijelo teksta Char"/>
    <w:link w:val="Tijeloteksta1"/>
    <w:locked/>
    <w:rsid w:val="00B51EA3"/>
    <w:rPr>
      <w:rFonts w:ascii="Arial" w:hAnsi="Arial" w:cs="Arial"/>
    </w:rPr>
  </w:style>
  <w:style w:type="paragraph" w:customStyle="1" w:styleId="Tijeloteksta1">
    <w:name w:val="Tijelo teksta1"/>
    <w:aliases w:val="uvlaka 3"/>
    <w:basedOn w:val="Normal"/>
    <w:link w:val="TijelotekstaChar"/>
    <w:rsid w:val="00B51EA3"/>
    <w:pPr>
      <w:jc w:val="both"/>
    </w:pPr>
    <w:rPr>
      <w:rFonts w:ascii="Arial" w:hAnsi="Arial" w:cs="Arial"/>
      <w:sz w:val="20"/>
      <w:szCs w:val="20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B51EA3"/>
    <w:pPr>
      <w:tabs>
        <w:tab w:val="right" w:leader="underscore" w:pos="9062"/>
      </w:tabs>
      <w:spacing w:before="120" w:line="276" w:lineRule="auto"/>
      <w:jc w:val="both"/>
    </w:pPr>
    <w:rPr>
      <w:rFonts w:ascii="Calibri" w:hAnsi="Calibri"/>
      <w:b/>
      <w:bCs/>
      <w:i/>
      <w:iCs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B51EA3"/>
    <w:pPr>
      <w:tabs>
        <w:tab w:val="left" w:pos="426"/>
        <w:tab w:val="right" w:leader="underscore" w:pos="9062"/>
      </w:tabs>
      <w:spacing w:line="276" w:lineRule="auto"/>
      <w:ind w:left="426" w:hanging="426"/>
      <w:jc w:val="center"/>
    </w:pPr>
    <w:rPr>
      <w:rFonts w:ascii="Cambria" w:hAnsi="Cambria"/>
      <w:b/>
      <w:bCs/>
      <w:i/>
      <w:sz w:val="22"/>
      <w:szCs w:val="22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B51EA3"/>
    <w:pPr>
      <w:tabs>
        <w:tab w:val="left" w:pos="567"/>
        <w:tab w:val="right" w:leader="underscore" w:pos="9062"/>
      </w:tabs>
      <w:spacing w:line="276" w:lineRule="auto"/>
      <w:ind w:left="567" w:hanging="425"/>
    </w:pPr>
    <w:rPr>
      <w:rFonts w:ascii="Calibri" w:hAnsi="Calibri"/>
      <w:sz w:val="20"/>
      <w:szCs w:val="20"/>
    </w:rPr>
  </w:style>
  <w:style w:type="paragraph" w:styleId="TOCNaslov">
    <w:name w:val="TOC Heading"/>
    <w:basedOn w:val="Naslov1"/>
    <w:next w:val="Normal"/>
    <w:uiPriority w:val="39"/>
    <w:unhideWhenUsed/>
    <w:qFormat/>
    <w:rsid w:val="00B51EA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x-none"/>
    </w:rPr>
  </w:style>
  <w:style w:type="paragraph" w:styleId="Sadraj4">
    <w:name w:val="toc 4"/>
    <w:basedOn w:val="Normal"/>
    <w:next w:val="Normal"/>
    <w:autoRedefine/>
    <w:uiPriority w:val="39"/>
    <w:unhideWhenUsed/>
    <w:rsid w:val="00B51EA3"/>
    <w:pPr>
      <w:spacing w:line="276" w:lineRule="auto"/>
      <w:ind w:left="660"/>
    </w:pPr>
    <w:rPr>
      <w:rFonts w:ascii="Calibri" w:hAnsi="Calibri"/>
      <w:sz w:val="20"/>
      <w:szCs w:val="20"/>
    </w:rPr>
  </w:style>
  <w:style w:type="paragraph" w:styleId="Sadraj5">
    <w:name w:val="toc 5"/>
    <w:basedOn w:val="Normal"/>
    <w:next w:val="Normal"/>
    <w:autoRedefine/>
    <w:uiPriority w:val="39"/>
    <w:unhideWhenUsed/>
    <w:rsid w:val="00B51EA3"/>
    <w:pPr>
      <w:spacing w:line="276" w:lineRule="auto"/>
      <w:ind w:left="880"/>
    </w:pPr>
    <w:rPr>
      <w:rFonts w:ascii="Calibri" w:hAnsi="Calibri"/>
      <w:sz w:val="20"/>
      <w:szCs w:val="20"/>
    </w:rPr>
  </w:style>
  <w:style w:type="paragraph" w:styleId="Sadraj6">
    <w:name w:val="toc 6"/>
    <w:basedOn w:val="Normal"/>
    <w:next w:val="Normal"/>
    <w:autoRedefine/>
    <w:uiPriority w:val="39"/>
    <w:unhideWhenUsed/>
    <w:rsid w:val="00B51EA3"/>
    <w:pPr>
      <w:spacing w:line="276" w:lineRule="auto"/>
      <w:ind w:left="1100"/>
    </w:pPr>
    <w:rPr>
      <w:rFonts w:ascii="Calibri" w:hAnsi="Calibri"/>
      <w:sz w:val="20"/>
      <w:szCs w:val="20"/>
    </w:rPr>
  </w:style>
  <w:style w:type="paragraph" w:styleId="Sadraj7">
    <w:name w:val="toc 7"/>
    <w:basedOn w:val="Normal"/>
    <w:next w:val="Normal"/>
    <w:autoRedefine/>
    <w:uiPriority w:val="39"/>
    <w:unhideWhenUsed/>
    <w:rsid w:val="00B51EA3"/>
    <w:pPr>
      <w:spacing w:line="276" w:lineRule="auto"/>
      <w:ind w:left="1320"/>
    </w:pPr>
    <w:rPr>
      <w:rFonts w:ascii="Calibri" w:hAnsi="Calibri"/>
      <w:sz w:val="20"/>
      <w:szCs w:val="20"/>
    </w:rPr>
  </w:style>
  <w:style w:type="paragraph" w:styleId="Sadraj8">
    <w:name w:val="toc 8"/>
    <w:basedOn w:val="Normal"/>
    <w:next w:val="Normal"/>
    <w:autoRedefine/>
    <w:uiPriority w:val="39"/>
    <w:unhideWhenUsed/>
    <w:rsid w:val="00B51EA3"/>
    <w:pPr>
      <w:spacing w:line="276" w:lineRule="auto"/>
      <w:ind w:left="1540"/>
    </w:pPr>
    <w:rPr>
      <w:rFonts w:ascii="Calibri" w:hAnsi="Calibri"/>
      <w:sz w:val="20"/>
      <w:szCs w:val="20"/>
    </w:rPr>
  </w:style>
  <w:style w:type="paragraph" w:styleId="Sadraj9">
    <w:name w:val="toc 9"/>
    <w:basedOn w:val="Normal"/>
    <w:next w:val="Normal"/>
    <w:autoRedefine/>
    <w:uiPriority w:val="39"/>
    <w:unhideWhenUsed/>
    <w:rsid w:val="00B51EA3"/>
    <w:pPr>
      <w:spacing w:line="276" w:lineRule="auto"/>
      <w:ind w:left="1760"/>
    </w:pPr>
    <w:rPr>
      <w:rFonts w:ascii="Calibri" w:hAnsi="Calibri"/>
      <w:sz w:val="20"/>
      <w:szCs w:val="20"/>
    </w:rPr>
  </w:style>
  <w:style w:type="paragraph" w:styleId="Citat">
    <w:name w:val="Quote"/>
    <w:basedOn w:val="Normal"/>
    <w:next w:val="Normal"/>
    <w:link w:val="CitatChar"/>
    <w:uiPriority w:val="99"/>
    <w:qFormat/>
    <w:rsid w:val="00B51EA3"/>
    <w:pPr>
      <w:spacing w:after="60" w:line="280" w:lineRule="atLeast"/>
      <w:jc w:val="both"/>
    </w:pPr>
    <w:rPr>
      <w:rFonts w:ascii="Cambria" w:eastAsia="Calibri" w:hAnsi="Cambria"/>
      <w:i/>
      <w:iCs/>
      <w:color w:val="000000"/>
      <w:sz w:val="20"/>
      <w:szCs w:val="20"/>
      <w:lang w:val="x-none" w:eastAsia="x-none"/>
    </w:rPr>
  </w:style>
  <w:style w:type="character" w:customStyle="1" w:styleId="CitatChar">
    <w:name w:val="Citat Char"/>
    <w:basedOn w:val="Zadanifontodlomka"/>
    <w:link w:val="Citat"/>
    <w:uiPriority w:val="99"/>
    <w:rsid w:val="00B51EA3"/>
    <w:rPr>
      <w:rFonts w:ascii="Cambria" w:eastAsia="Calibri" w:hAnsi="Cambria"/>
      <w:i/>
      <w:iCs/>
      <w:color w:val="000000"/>
      <w:lang w:val="x-none" w:eastAsia="x-none"/>
    </w:rPr>
  </w:style>
  <w:style w:type="character" w:customStyle="1" w:styleId="kurziv">
    <w:name w:val="kurziv"/>
    <w:basedOn w:val="Zadanifontodlomka"/>
    <w:rsid w:val="00B51EA3"/>
  </w:style>
  <w:style w:type="character" w:customStyle="1" w:styleId="BezproredaChar">
    <w:name w:val="Bez proreda Char"/>
    <w:link w:val="Bezproreda"/>
    <w:uiPriority w:val="1"/>
    <w:rsid w:val="00B51EA3"/>
    <w:rPr>
      <w:rFonts w:ascii="Calibri" w:eastAsia="Calibri" w:hAnsi="Calibri"/>
      <w:sz w:val="22"/>
      <w:szCs w:val="22"/>
      <w:lang w:eastAsia="en-US"/>
    </w:rPr>
  </w:style>
  <w:style w:type="paragraph" w:styleId="Opisslike">
    <w:name w:val="caption"/>
    <w:basedOn w:val="Normal"/>
    <w:next w:val="Normal"/>
    <w:uiPriority w:val="35"/>
    <w:unhideWhenUsed/>
    <w:qFormat/>
    <w:rsid w:val="00B51EA3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styleId="Tablicaslika">
    <w:name w:val="table of figures"/>
    <w:basedOn w:val="Normal"/>
    <w:next w:val="Normal"/>
    <w:uiPriority w:val="99"/>
    <w:unhideWhenUsed/>
    <w:rsid w:val="00B51EA3"/>
    <w:pPr>
      <w:spacing w:line="276" w:lineRule="auto"/>
    </w:pPr>
    <w:rPr>
      <w:rFonts w:ascii="Calibri" w:hAnsi="Calibri"/>
      <w:sz w:val="22"/>
      <w:szCs w:val="22"/>
    </w:rPr>
  </w:style>
  <w:style w:type="table" w:styleId="Srednjipopis2-Isticanje5">
    <w:name w:val="Medium List 2 Accent 5"/>
    <w:basedOn w:val="Obinatablica"/>
    <w:uiPriority w:val="66"/>
    <w:rsid w:val="00B51EA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rednjareetka3-Isticanje5">
    <w:name w:val="Medium Grid 3 Accent 5"/>
    <w:basedOn w:val="Obinatablica"/>
    <w:uiPriority w:val="69"/>
    <w:rsid w:val="00B51EA3"/>
    <w:rPr>
      <w:rFonts w:ascii="Calibri" w:hAnsi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Standard">
    <w:name w:val="Standard"/>
    <w:rsid w:val="00B51EA3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Referencakomentara">
    <w:name w:val="annotation reference"/>
    <w:uiPriority w:val="99"/>
    <w:semiHidden/>
    <w:unhideWhenUsed/>
    <w:rsid w:val="00B51EA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51EA3"/>
    <w:pPr>
      <w:spacing w:after="200"/>
    </w:pPr>
    <w:rPr>
      <w:rFonts w:ascii="Calibri" w:hAnsi="Calibri"/>
      <w:sz w:val="20"/>
      <w:szCs w:val="20"/>
      <w:lang w:val="x-none" w:eastAsia="x-none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51EA3"/>
    <w:rPr>
      <w:rFonts w:ascii="Calibri" w:hAnsi="Calibri"/>
      <w:lang w:val="x-none" w:eastAsia="x-non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51EA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51EA3"/>
    <w:rPr>
      <w:rFonts w:ascii="Calibri" w:hAnsi="Calibri"/>
      <w:b/>
      <w:bCs/>
      <w:lang w:val="x-none" w:eastAsia="x-none"/>
    </w:rPr>
  </w:style>
  <w:style w:type="table" w:customStyle="1" w:styleId="Reetkatablice1">
    <w:name w:val="Rešetka tablice1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">
    <w:name w:val="Rešetka tablice14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B51EA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7104">
    <w:name w:val="box_457104"/>
    <w:basedOn w:val="Normal"/>
    <w:rsid w:val="00B51EA3"/>
    <w:pPr>
      <w:spacing w:before="100" w:beforeAutospacing="1" w:after="100" w:afterAutospacing="1"/>
    </w:pPr>
  </w:style>
  <w:style w:type="table" w:customStyle="1" w:styleId="Reetkatablice16">
    <w:name w:val="Rešetka tablice16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7773">
    <w:name w:val="box_457773"/>
    <w:basedOn w:val="Normal"/>
    <w:rsid w:val="00B51EA3"/>
    <w:pPr>
      <w:spacing w:before="100" w:beforeAutospacing="1" w:after="100" w:afterAutospacing="1"/>
    </w:pPr>
  </w:style>
  <w:style w:type="paragraph" w:customStyle="1" w:styleId="box458673">
    <w:name w:val="box_458673"/>
    <w:basedOn w:val="Normal"/>
    <w:rsid w:val="00B51EA3"/>
    <w:pPr>
      <w:spacing w:before="100" w:beforeAutospacing="1" w:after="100" w:afterAutospacing="1"/>
    </w:pPr>
  </w:style>
  <w:style w:type="paragraph" w:customStyle="1" w:styleId="box458671">
    <w:name w:val="box_458671"/>
    <w:basedOn w:val="Normal"/>
    <w:rsid w:val="00B51EA3"/>
    <w:pPr>
      <w:spacing w:before="100" w:beforeAutospacing="1" w:after="100" w:afterAutospacing="1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B51EA3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51EA3"/>
    <w:rPr>
      <w:rFonts w:ascii="Calibri" w:eastAsia="Calibri" w:hAnsi="Calibri"/>
      <w:lang w:val="x-none" w:eastAsia="en-US"/>
    </w:rPr>
  </w:style>
  <w:style w:type="character" w:styleId="Referencafusnote">
    <w:name w:val="footnote reference"/>
    <w:uiPriority w:val="99"/>
    <w:semiHidden/>
    <w:unhideWhenUsed/>
    <w:rsid w:val="00B51EA3"/>
    <w:rPr>
      <w:vertAlign w:val="superscript"/>
    </w:rPr>
  </w:style>
  <w:style w:type="character" w:customStyle="1" w:styleId="highlight">
    <w:name w:val="highlight"/>
    <w:basedOn w:val="Zadanifontodlomka"/>
    <w:rsid w:val="00B51EA3"/>
  </w:style>
  <w:style w:type="character" w:customStyle="1" w:styleId="OdlomakpopisaChar">
    <w:name w:val="Odlomak popisa Char"/>
    <w:link w:val="Odlomakpopisa"/>
    <w:uiPriority w:val="34"/>
    <w:locked/>
    <w:rsid w:val="00B51EA3"/>
    <w:rPr>
      <w:sz w:val="24"/>
      <w:szCs w:val="24"/>
    </w:rPr>
  </w:style>
  <w:style w:type="paragraph" w:customStyle="1" w:styleId="box459040">
    <w:name w:val="box_459040"/>
    <w:basedOn w:val="Normal"/>
    <w:rsid w:val="00B51EA3"/>
    <w:pPr>
      <w:spacing w:before="100" w:beforeAutospacing="1" w:after="100" w:afterAutospacing="1"/>
    </w:pPr>
  </w:style>
  <w:style w:type="character" w:customStyle="1" w:styleId="Nerijeenospominjanje">
    <w:name w:val="Neriješeno spominjanje"/>
    <w:uiPriority w:val="99"/>
    <w:semiHidden/>
    <w:unhideWhenUsed/>
    <w:rsid w:val="00B51EA3"/>
    <w:rPr>
      <w:color w:val="605E5C"/>
      <w:shd w:val="clear" w:color="auto" w:fill="E1DFDD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B51EA3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B51EA3"/>
    <w:rPr>
      <w:rFonts w:ascii="Calibri" w:hAnsi="Calibri"/>
    </w:rPr>
  </w:style>
  <w:style w:type="character" w:styleId="Referencakrajnjebiljeke">
    <w:name w:val="endnote reference"/>
    <w:uiPriority w:val="99"/>
    <w:semiHidden/>
    <w:unhideWhenUsed/>
    <w:rsid w:val="00B51EA3"/>
    <w:rPr>
      <w:vertAlign w:val="superscript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340A4"/>
    <w:rPr>
      <w:rFonts w:ascii="Cambria" w:hAnsi="Cambria"/>
      <w:color w:val="243F60"/>
      <w:lang w:val="x-none" w:eastAsia="x-none"/>
    </w:rPr>
  </w:style>
  <w:style w:type="numbering" w:customStyle="1" w:styleId="Bezpopisa2">
    <w:name w:val="Bez popisa2"/>
    <w:next w:val="Bezpopisa"/>
    <w:uiPriority w:val="99"/>
    <w:semiHidden/>
    <w:unhideWhenUsed/>
    <w:rsid w:val="005340A4"/>
  </w:style>
  <w:style w:type="table" w:customStyle="1" w:styleId="Reetkatablice5">
    <w:name w:val="Rešetka tablice5"/>
    <w:basedOn w:val="Obinatablica"/>
    <w:next w:val="Reetkatablice"/>
    <w:uiPriority w:val="59"/>
    <w:rsid w:val="005340A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Web1">
    <w:name w:val="Standard (Web)1"/>
    <w:basedOn w:val="Normal"/>
    <w:rsid w:val="005340A4"/>
    <w:pPr>
      <w:suppressAutoHyphens/>
      <w:spacing w:before="100" w:after="100" w:line="100" w:lineRule="atLeast"/>
    </w:pPr>
    <w:rPr>
      <w:kern w:val="1"/>
      <w:lang w:eastAsia="ar-SA"/>
    </w:rPr>
  </w:style>
  <w:style w:type="paragraph" w:styleId="Naslov">
    <w:name w:val="Title"/>
    <w:basedOn w:val="Normal"/>
    <w:link w:val="NaslovChar"/>
    <w:qFormat/>
    <w:rsid w:val="005340A4"/>
    <w:pPr>
      <w:jc w:val="center"/>
    </w:pPr>
    <w:rPr>
      <w:rFonts w:ascii="HelveticaPlain" w:hAnsi="HelveticaPlain"/>
      <w:sz w:val="32"/>
      <w:szCs w:val="20"/>
      <w:lang w:val="en-US" w:eastAsia="x-none"/>
    </w:rPr>
  </w:style>
  <w:style w:type="character" w:customStyle="1" w:styleId="NaslovChar">
    <w:name w:val="Naslov Char"/>
    <w:basedOn w:val="Zadanifontodlomka"/>
    <w:link w:val="Naslov"/>
    <w:rsid w:val="005340A4"/>
    <w:rPr>
      <w:rFonts w:ascii="HelveticaPlain" w:hAnsi="HelveticaPlain"/>
      <w:sz w:val="32"/>
      <w:lang w:val="en-US" w:eastAsia="x-none"/>
    </w:rPr>
  </w:style>
  <w:style w:type="paragraph" w:customStyle="1" w:styleId="Textbody">
    <w:name w:val="Text body"/>
    <w:basedOn w:val="Standard"/>
    <w:rsid w:val="005340A4"/>
    <w:pPr>
      <w:spacing w:after="283"/>
    </w:pPr>
    <w:rPr>
      <w:rFonts w:ascii="Calibri" w:hAnsi="Calibri" w:cs="Tahoma"/>
      <w:color w:val="000000"/>
      <w:lang w:val="en-US" w:eastAsia="en-US" w:bidi="en-US"/>
    </w:rPr>
  </w:style>
  <w:style w:type="character" w:customStyle="1" w:styleId="StrongEmphasis">
    <w:name w:val="Strong Emphasis"/>
    <w:rsid w:val="005340A4"/>
    <w:rPr>
      <w:b/>
      <w:bCs/>
    </w:rPr>
  </w:style>
  <w:style w:type="character" w:styleId="Tekstrezerviranogmjesta">
    <w:name w:val="Placeholder Text"/>
    <w:uiPriority w:val="99"/>
    <w:semiHidden/>
    <w:rsid w:val="005340A4"/>
    <w:rPr>
      <w:color w:val="808080"/>
    </w:rPr>
  </w:style>
  <w:style w:type="table" w:customStyle="1" w:styleId="Srednjareetka3-Isticanje51">
    <w:name w:val="Srednja rešetka 3 - Isticanje 51"/>
    <w:basedOn w:val="Obinatablica"/>
    <w:next w:val="Srednjareetka3-Isticanje5"/>
    <w:uiPriority w:val="69"/>
    <w:rsid w:val="005340A4"/>
    <w:rPr>
      <w:rFonts w:ascii="Calibri" w:hAnsi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Tijeloteksta">
    <w:name w:val="Body Text"/>
    <w:basedOn w:val="Normal"/>
    <w:semiHidden/>
    <w:unhideWhenUsed/>
    <w:rsid w:val="005340A4"/>
    <w:pPr>
      <w:overflowPunct w:val="0"/>
      <w:autoSpaceDE w:val="0"/>
      <w:autoSpaceDN w:val="0"/>
      <w:adjustRightInd w:val="0"/>
      <w:jc w:val="both"/>
    </w:pPr>
    <w:rPr>
      <w:lang w:val="de-DE"/>
    </w:rPr>
  </w:style>
  <w:style w:type="character" w:customStyle="1" w:styleId="TijelotekstaChar1">
    <w:name w:val="Tijelo teksta Char1"/>
    <w:basedOn w:val="Zadanifontodlomka"/>
    <w:semiHidden/>
    <w:rsid w:val="005340A4"/>
    <w:rPr>
      <w:sz w:val="24"/>
      <w:szCs w:val="24"/>
    </w:rPr>
  </w:style>
  <w:style w:type="numbering" w:customStyle="1" w:styleId="Bezpopisa11">
    <w:name w:val="Bez popisa11"/>
    <w:next w:val="Bezpopisa"/>
    <w:uiPriority w:val="99"/>
    <w:semiHidden/>
    <w:unhideWhenUsed/>
    <w:rsid w:val="005340A4"/>
  </w:style>
  <w:style w:type="table" w:customStyle="1" w:styleId="Reetkatablice6">
    <w:name w:val="Rešetka tablice6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">
    <w:name w:val="Rešetka tablice11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areetka3-Isticanje511">
    <w:name w:val="Srednja rešetka 3 - Isticanje 511"/>
    <w:basedOn w:val="Obinatablica"/>
    <w:next w:val="Srednjareetka3-Isticanje5"/>
    <w:uiPriority w:val="69"/>
    <w:rsid w:val="005340A4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Reetkatablice31">
    <w:name w:val="Rešetka tablice3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1">
    <w:name w:val="Rešetka tablice5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1">
    <w:name w:val="Bez popisa21"/>
    <w:next w:val="Bezpopisa"/>
    <w:uiPriority w:val="99"/>
    <w:semiHidden/>
    <w:unhideWhenUsed/>
    <w:rsid w:val="005340A4"/>
  </w:style>
  <w:style w:type="table" w:customStyle="1" w:styleId="Reetkatablice8">
    <w:name w:val="Rešetka tablice8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">
    <w:name w:val="Rešetka tablice12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areetka3-Isticanje52">
    <w:name w:val="Srednja rešetka 3 - Isticanje 52"/>
    <w:basedOn w:val="Obinatablica"/>
    <w:next w:val="Srednjareetka3-Isticanje5"/>
    <w:uiPriority w:val="69"/>
    <w:rsid w:val="005340A4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Reetkatablice32">
    <w:name w:val="Rešetka tablice32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2">
    <w:name w:val="Rešetka tablice42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2">
    <w:name w:val="Rešetka tablice52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">
    <w:name w:val="Rešetka tablice6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1">
    <w:name w:val="Rešetka tablice7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5340A4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5340A4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65">
    <w:name w:val="xl65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7">
    <w:name w:val="xl67"/>
    <w:basedOn w:val="Normal"/>
    <w:rsid w:val="00534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534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5340A4"/>
    <w:pPr>
      <w:spacing w:before="100" w:beforeAutospacing="1" w:after="100" w:afterAutospacing="1"/>
    </w:pPr>
  </w:style>
  <w:style w:type="paragraph" w:customStyle="1" w:styleId="xl73">
    <w:name w:val="xl73"/>
    <w:basedOn w:val="Normal"/>
    <w:rsid w:val="005340A4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Normal"/>
    <w:rsid w:val="005340A4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"/>
    <w:rsid w:val="005340A4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Normal"/>
    <w:rsid w:val="00534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5340A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8A"/>
    <w:rPr>
      <w:sz w:val="24"/>
      <w:szCs w:val="24"/>
    </w:rPr>
  </w:style>
  <w:style w:type="paragraph" w:styleId="Naslov1">
    <w:name w:val="heading 1"/>
    <w:basedOn w:val="Normal"/>
    <w:link w:val="Naslov1Char"/>
    <w:uiPriority w:val="9"/>
    <w:qFormat/>
    <w:rsid w:val="009104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51E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51E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B51EA3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340A4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6">
    <w:name w:val="tb-na16"/>
    <w:basedOn w:val="Normal"/>
    <w:rsid w:val="00A8765F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A8765F"/>
    <w:pPr>
      <w:spacing w:before="100" w:beforeAutospacing="1" w:after="100" w:afterAutospacing="1"/>
    </w:pPr>
  </w:style>
  <w:style w:type="character" w:customStyle="1" w:styleId="Naslov1Char">
    <w:name w:val="Naslov 1 Char"/>
    <w:link w:val="Naslov1"/>
    <w:uiPriority w:val="9"/>
    <w:rsid w:val="00910498"/>
    <w:rPr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rsid w:val="00910498"/>
    <w:pPr>
      <w:spacing w:before="100" w:beforeAutospacing="1" w:after="100" w:afterAutospacing="1"/>
    </w:pPr>
    <w:rPr>
      <w:lang w:val="en-US" w:eastAsia="en-US"/>
    </w:rPr>
  </w:style>
  <w:style w:type="character" w:styleId="Naglaeno">
    <w:name w:val="Strong"/>
    <w:uiPriority w:val="22"/>
    <w:qFormat/>
    <w:rsid w:val="00910498"/>
    <w:rPr>
      <w:b/>
      <w:bCs/>
    </w:rPr>
  </w:style>
  <w:style w:type="paragraph" w:customStyle="1" w:styleId="t-9-8-bez-uvl">
    <w:name w:val="t-9-8-bez-uvl"/>
    <w:basedOn w:val="Normal"/>
    <w:uiPriority w:val="99"/>
    <w:rsid w:val="00910498"/>
    <w:pPr>
      <w:spacing w:before="100" w:beforeAutospacing="1" w:after="100" w:afterAutospacing="1"/>
    </w:pPr>
  </w:style>
  <w:style w:type="paragraph" w:styleId="Bezproreda">
    <w:name w:val="No Spacing"/>
    <w:link w:val="BezproredaChar"/>
    <w:uiPriority w:val="1"/>
    <w:qFormat/>
    <w:rsid w:val="00910498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rsid w:val="00276C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276C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uiPriority w:val="99"/>
    <w:rsid w:val="00F45A2F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9F4A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F4A4D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9F4A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F4A4D"/>
    <w:rPr>
      <w:sz w:val="24"/>
      <w:szCs w:val="24"/>
    </w:rPr>
  </w:style>
  <w:style w:type="paragraph" w:styleId="Odlomakpopisa">
    <w:name w:val="List Paragraph"/>
    <w:basedOn w:val="Normal"/>
    <w:link w:val="OdlomakpopisaChar"/>
    <w:uiPriority w:val="34"/>
    <w:qFormat/>
    <w:rsid w:val="00D17DAF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B51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B51E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B51EA3"/>
    <w:rPr>
      <w:rFonts w:ascii="Cambria" w:hAnsi="Cambria"/>
      <w:b/>
      <w:bCs/>
      <w:i/>
      <w:iCs/>
      <w:color w:val="4F81BD"/>
      <w:lang w:val="x-none" w:eastAsia="x-none"/>
    </w:rPr>
  </w:style>
  <w:style w:type="numbering" w:customStyle="1" w:styleId="Bezpopisa1">
    <w:name w:val="Bez popisa1"/>
    <w:next w:val="Bezpopisa"/>
    <w:uiPriority w:val="99"/>
    <w:semiHidden/>
    <w:unhideWhenUsed/>
    <w:rsid w:val="00B51EA3"/>
  </w:style>
  <w:style w:type="paragraph" w:customStyle="1" w:styleId="t-10-9-kurz-s">
    <w:name w:val="t-10-9-kurz-s"/>
    <w:basedOn w:val="Normal"/>
    <w:rsid w:val="00B51EA3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B51EA3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B51EA3"/>
    <w:pPr>
      <w:spacing w:before="100" w:beforeAutospacing="1" w:after="100" w:afterAutospacing="1"/>
    </w:pPr>
  </w:style>
  <w:style w:type="character" w:styleId="Hiperveza">
    <w:name w:val="Hyperlink"/>
    <w:uiPriority w:val="99"/>
    <w:rsid w:val="00B51EA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B51EA3"/>
    <w:rPr>
      <w:color w:val="800080"/>
      <w:u w:val="single"/>
    </w:rPr>
  </w:style>
  <w:style w:type="table" w:styleId="Reetkatablice">
    <w:name w:val="Table Grid"/>
    <w:basedOn w:val="Obinatablica"/>
    <w:uiPriority w:val="59"/>
    <w:rsid w:val="00B51EA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B51EA3"/>
  </w:style>
  <w:style w:type="paragraph" w:styleId="Tijeloteksta3">
    <w:name w:val="Body Text 3"/>
    <w:basedOn w:val="Normal"/>
    <w:link w:val="Tijeloteksta3Char"/>
    <w:rsid w:val="00B51EA3"/>
    <w:pPr>
      <w:jc w:val="both"/>
    </w:pPr>
    <w:rPr>
      <w:rFonts w:ascii="Tahoma" w:hAnsi="Tahoma"/>
      <w:sz w:val="20"/>
      <w:szCs w:val="20"/>
      <w:lang w:val="x-none"/>
    </w:rPr>
  </w:style>
  <w:style w:type="character" w:customStyle="1" w:styleId="Tijeloteksta3Char">
    <w:name w:val="Tijelo teksta 3 Char"/>
    <w:basedOn w:val="Zadanifontodlomka"/>
    <w:link w:val="Tijeloteksta3"/>
    <w:rsid w:val="00B51EA3"/>
    <w:rPr>
      <w:rFonts w:ascii="Tahoma" w:hAnsi="Tahoma"/>
      <w:lang w:val="x-none"/>
    </w:rPr>
  </w:style>
  <w:style w:type="character" w:styleId="Istaknuto">
    <w:name w:val="Emphasis"/>
    <w:qFormat/>
    <w:rsid w:val="00B51EA3"/>
    <w:rPr>
      <w:i/>
      <w:iCs/>
    </w:rPr>
  </w:style>
  <w:style w:type="character" w:customStyle="1" w:styleId="TijelotekstaChar">
    <w:name w:val="Tijelo teksta Char"/>
    <w:link w:val="Tijeloteksta1"/>
    <w:locked/>
    <w:rsid w:val="00B51EA3"/>
    <w:rPr>
      <w:rFonts w:ascii="Arial" w:hAnsi="Arial" w:cs="Arial"/>
    </w:rPr>
  </w:style>
  <w:style w:type="paragraph" w:customStyle="1" w:styleId="Tijeloteksta1">
    <w:name w:val="Tijelo teksta1"/>
    <w:aliases w:val="uvlaka 3"/>
    <w:basedOn w:val="Normal"/>
    <w:link w:val="TijelotekstaChar"/>
    <w:rsid w:val="00B51EA3"/>
    <w:pPr>
      <w:jc w:val="both"/>
    </w:pPr>
    <w:rPr>
      <w:rFonts w:ascii="Arial" w:hAnsi="Arial" w:cs="Arial"/>
      <w:sz w:val="20"/>
      <w:szCs w:val="20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B51EA3"/>
    <w:pPr>
      <w:tabs>
        <w:tab w:val="right" w:leader="underscore" w:pos="9062"/>
      </w:tabs>
      <w:spacing w:before="120" w:line="276" w:lineRule="auto"/>
      <w:jc w:val="both"/>
    </w:pPr>
    <w:rPr>
      <w:rFonts w:ascii="Calibri" w:hAnsi="Calibri"/>
      <w:b/>
      <w:bCs/>
      <w:i/>
      <w:iCs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B51EA3"/>
    <w:pPr>
      <w:tabs>
        <w:tab w:val="left" w:pos="426"/>
        <w:tab w:val="right" w:leader="underscore" w:pos="9062"/>
      </w:tabs>
      <w:spacing w:line="276" w:lineRule="auto"/>
      <w:ind w:left="426" w:hanging="426"/>
      <w:jc w:val="center"/>
    </w:pPr>
    <w:rPr>
      <w:rFonts w:ascii="Cambria" w:hAnsi="Cambria"/>
      <w:b/>
      <w:bCs/>
      <w:i/>
      <w:sz w:val="22"/>
      <w:szCs w:val="22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B51EA3"/>
    <w:pPr>
      <w:tabs>
        <w:tab w:val="left" w:pos="567"/>
        <w:tab w:val="right" w:leader="underscore" w:pos="9062"/>
      </w:tabs>
      <w:spacing w:line="276" w:lineRule="auto"/>
      <w:ind w:left="567" w:hanging="425"/>
    </w:pPr>
    <w:rPr>
      <w:rFonts w:ascii="Calibri" w:hAnsi="Calibri"/>
      <w:sz w:val="20"/>
      <w:szCs w:val="20"/>
    </w:rPr>
  </w:style>
  <w:style w:type="paragraph" w:styleId="TOCNaslov">
    <w:name w:val="TOC Heading"/>
    <w:basedOn w:val="Naslov1"/>
    <w:next w:val="Normal"/>
    <w:uiPriority w:val="39"/>
    <w:unhideWhenUsed/>
    <w:qFormat/>
    <w:rsid w:val="00B51EA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x-none"/>
    </w:rPr>
  </w:style>
  <w:style w:type="paragraph" w:styleId="Sadraj4">
    <w:name w:val="toc 4"/>
    <w:basedOn w:val="Normal"/>
    <w:next w:val="Normal"/>
    <w:autoRedefine/>
    <w:uiPriority w:val="39"/>
    <w:unhideWhenUsed/>
    <w:rsid w:val="00B51EA3"/>
    <w:pPr>
      <w:spacing w:line="276" w:lineRule="auto"/>
      <w:ind w:left="660"/>
    </w:pPr>
    <w:rPr>
      <w:rFonts w:ascii="Calibri" w:hAnsi="Calibri"/>
      <w:sz w:val="20"/>
      <w:szCs w:val="20"/>
    </w:rPr>
  </w:style>
  <w:style w:type="paragraph" w:styleId="Sadraj5">
    <w:name w:val="toc 5"/>
    <w:basedOn w:val="Normal"/>
    <w:next w:val="Normal"/>
    <w:autoRedefine/>
    <w:uiPriority w:val="39"/>
    <w:unhideWhenUsed/>
    <w:rsid w:val="00B51EA3"/>
    <w:pPr>
      <w:spacing w:line="276" w:lineRule="auto"/>
      <w:ind w:left="880"/>
    </w:pPr>
    <w:rPr>
      <w:rFonts w:ascii="Calibri" w:hAnsi="Calibri"/>
      <w:sz w:val="20"/>
      <w:szCs w:val="20"/>
    </w:rPr>
  </w:style>
  <w:style w:type="paragraph" w:styleId="Sadraj6">
    <w:name w:val="toc 6"/>
    <w:basedOn w:val="Normal"/>
    <w:next w:val="Normal"/>
    <w:autoRedefine/>
    <w:uiPriority w:val="39"/>
    <w:unhideWhenUsed/>
    <w:rsid w:val="00B51EA3"/>
    <w:pPr>
      <w:spacing w:line="276" w:lineRule="auto"/>
      <w:ind w:left="1100"/>
    </w:pPr>
    <w:rPr>
      <w:rFonts w:ascii="Calibri" w:hAnsi="Calibri"/>
      <w:sz w:val="20"/>
      <w:szCs w:val="20"/>
    </w:rPr>
  </w:style>
  <w:style w:type="paragraph" w:styleId="Sadraj7">
    <w:name w:val="toc 7"/>
    <w:basedOn w:val="Normal"/>
    <w:next w:val="Normal"/>
    <w:autoRedefine/>
    <w:uiPriority w:val="39"/>
    <w:unhideWhenUsed/>
    <w:rsid w:val="00B51EA3"/>
    <w:pPr>
      <w:spacing w:line="276" w:lineRule="auto"/>
      <w:ind w:left="1320"/>
    </w:pPr>
    <w:rPr>
      <w:rFonts w:ascii="Calibri" w:hAnsi="Calibri"/>
      <w:sz w:val="20"/>
      <w:szCs w:val="20"/>
    </w:rPr>
  </w:style>
  <w:style w:type="paragraph" w:styleId="Sadraj8">
    <w:name w:val="toc 8"/>
    <w:basedOn w:val="Normal"/>
    <w:next w:val="Normal"/>
    <w:autoRedefine/>
    <w:uiPriority w:val="39"/>
    <w:unhideWhenUsed/>
    <w:rsid w:val="00B51EA3"/>
    <w:pPr>
      <w:spacing w:line="276" w:lineRule="auto"/>
      <w:ind w:left="1540"/>
    </w:pPr>
    <w:rPr>
      <w:rFonts w:ascii="Calibri" w:hAnsi="Calibri"/>
      <w:sz w:val="20"/>
      <w:szCs w:val="20"/>
    </w:rPr>
  </w:style>
  <w:style w:type="paragraph" w:styleId="Sadraj9">
    <w:name w:val="toc 9"/>
    <w:basedOn w:val="Normal"/>
    <w:next w:val="Normal"/>
    <w:autoRedefine/>
    <w:uiPriority w:val="39"/>
    <w:unhideWhenUsed/>
    <w:rsid w:val="00B51EA3"/>
    <w:pPr>
      <w:spacing w:line="276" w:lineRule="auto"/>
      <w:ind w:left="1760"/>
    </w:pPr>
    <w:rPr>
      <w:rFonts w:ascii="Calibri" w:hAnsi="Calibri"/>
      <w:sz w:val="20"/>
      <w:szCs w:val="20"/>
    </w:rPr>
  </w:style>
  <w:style w:type="paragraph" w:styleId="Citat">
    <w:name w:val="Quote"/>
    <w:basedOn w:val="Normal"/>
    <w:next w:val="Normal"/>
    <w:link w:val="CitatChar"/>
    <w:uiPriority w:val="99"/>
    <w:qFormat/>
    <w:rsid w:val="00B51EA3"/>
    <w:pPr>
      <w:spacing w:after="60" w:line="280" w:lineRule="atLeast"/>
      <w:jc w:val="both"/>
    </w:pPr>
    <w:rPr>
      <w:rFonts w:ascii="Cambria" w:eastAsia="Calibri" w:hAnsi="Cambria"/>
      <w:i/>
      <w:iCs/>
      <w:color w:val="000000"/>
      <w:sz w:val="20"/>
      <w:szCs w:val="20"/>
      <w:lang w:val="x-none" w:eastAsia="x-none"/>
    </w:rPr>
  </w:style>
  <w:style w:type="character" w:customStyle="1" w:styleId="CitatChar">
    <w:name w:val="Citat Char"/>
    <w:basedOn w:val="Zadanifontodlomka"/>
    <w:link w:val="Citat"/>
    <w:uiPriority w:val="99"/>
    <w:rsid w:val="00B51EA3"/>
    <w:rPr>
      <w:rFonts w:ascii="Cambria" w:eastAsia="Calibri" w:hAnsi="Cambria"/>
      <w:i/>
      <w:iCs/>
      <w:color w:val="000000"/>
      <w:lang w:val="x-none" w:eastAsia="x-none"/>
    </w:rPr>
  </w:style>
  <w:style w:type="character" w:customStyle="1" w:styleId="kurziv">
    <w:name w:val="kurziv"/>
    <w:basedOn w:val="Zadanifontodlomka"/>
    <w:rsid w:val="00B51EA3"/>
  </w:style>
  <w:style w:type="character" w:customStyle="1" w:styleId="BezproredaChar">
    <w:name w:val="Bez proreda Char"/>
    <w:link w:val="Bezproreda"/>
    <w:uiPriority w:val="1"/>
    <w:rsid w:val="00B51EA3"/>
    <w:rPr>
      <w:rFonts w:ascii="Calibri" w:eastAsia="Calibri" w:hAnsi="Calibri"/>
      <w:sz w:val="22"/>
      <w:szCs w:val="22"/>
      <w:lang w:eastAsia="en-US"/>
    </w:rPr>
  </w:style>
  <w:style w:type="paragraph" w:styleId="Opisslike">
    <w:name w:val="caption"/>
    <w:basedOn w:val="Normal"/>
    <w:next w:val="Normal"/>
    <w:uiPriority w:val="35"/>
    <w:unhideWhenUsed/>
    <w:qFormat/>
    <w:rsid w:val="00B51EA3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styleId="Tablicaslika">
    <w:name w:val="table of figures"/>
    <w:basedOn w:val="Normal"/>
    <w:next w:val="Normal"/>
    <w:uiPriority w:val="99"/>
    <w:unhideWhenUsed/>
    <w:rsid w:val="00B51EA3"/>
    <w:pPr>
      <w:spacing w:line="276" w:lineRule="auto"/>
    </w:pPr>
    <w:rPr>
      <w:rFonts w:ascii="Calibri" w:hAnsi="Calibri"/>
      <w:sz w:val="22"/>
      <w:szCs w:val="22"/>
    </w:rPr>
  </w:style>
  <w:style w:type="table" w:styleId="Srednjipopis2-Isticanje5">
    <w:name w:val="Medium List 2 Accent 5"/>
    <w:basedOn w:val="Obinatablica"/>
    <w:uiPriority w:val="66"/>
    <w:rsid w:val="00B51EA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rednjareetka3-Isticanje5">
    <w:name w:val="Medium Grid 3 Accent 5"/>
    <w:basedOn w:val="Obinatablica"/>
    <w:uiPriority w:val="69"/>
    <w:rsid w:val="00B51EA3"/>
    <w:rPr>
      <w:rFonts w:ascii="Calibri" w:hAnsi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Standard">
    <w:name w:val="Standard"/>
    <w:rsid w:val="00B51EA3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Referencakomentara">
    <w:name w:val="annotation reference"/>
    <w:uiPriority w:val="99"/>
    <w:semiHidden/>
    <w:unhideWhenUsed/>
    <w:rsid w:val="00B51EA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51EA3"/>
    <w:pPr>
      <w:spacing w:after="200"/>
    </w:pPr>
    <w:rPr>
      <w:rFonts w:ascii="Calibri" w:hAnsi="Calibri"/>
      <w:sz w:val="20"/>
      <w:szCs w:val="20"/>
      <w:lang w:val="x-none" w:eastAsia="x-none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51EA3"/>
    <w:rPr>
      <w:rFonts w:ascii="Calibri" w:hAnsi="Calibri"/>
      <w:lang w:val="x-none" w:eastAsia="x-non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51EA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51EA3"/>
    <w:rPr>
      <w:rFonts w:ascii="Calibri" w:hAnsi="Calibri"/>
      <w:b/>
      <w:bCs/>
      <w:lang w:val="x-none" w:eastAsia="x-none"/>
    </w:rPr>
  </w:style>
  <w:style w:type="table" w:customStyle="1" w:styleId="Reetkatablice1">
    <w:name w:val="Rešetka tablice1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">
    <w:name w:val="Rešetka tablice14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B51EA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7104">
    <w:name w:val="box_457104"/>
    <w:basedOn w:val="Normal"/>
    <w:rsid w:val="00B51EA3"/>
    <w:pPr>
      <w:spacing w:before="100" w:beforeAutospacing="1" w:after="100" w:afterAutospacing="1"/>
    </w:pPr>
  </w:style>
  <w:style w:type="table" w:customStyle="1" w:styleId="Reetkatablice16">
    <w:name w:val="Rešetka tablice16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7773">
    <w:name w:val="box_457773"/>
    <w:basedOn w:val="Normal"/>
    <w:rsid w:val="00B51EA3"/>
    <w:pPr>
      <w:spacing w:before="100" w:beforeAutospacing="1" w:after="100" w:afterAutospacing="1"/>
    </w:pPr>
  </w:style>
  <w:style w:type="paragraph" w:customStyle="1" w:styleId="box458673">
    <w:name w:val="box_458673"/>
    <w:basedOn w:val="Normal"/>
    <w:rsid w:val="00B51EA3"/>
    <w:pPr>
      <w:spacing w:before="100" w:beforeAutospacing="1" w:after="100" w:afterAutospacing="1"/>
    </w:pPr>
  </w:style>
  <w:style w:type="paragraph" w:customStyle="1" w:styleId="box458671">
    <w:name w:val="box_458671"/>
    <w:basedOn w:val="Normal"/>
    <w:rsid w:val="00B51EA3"/>
    <w:pPr>
      <w:spacing w:before="100" w:beforeAutospacing="1" w:after="100" w:afterAutospacing="1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B51EA3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51EA3"/>
    <w:rPr>
      <w:rFonts w:ascii="Calibri" w:eastAsia="Calibri" w:hAnsi="Calibri"/>
      <w:lang w:val="x-none" w:eastAsia="en-US"/>
    </w:rPr>
  </w:style>
  <w:style w:type="character" w:styleId="Referencafusnote">
    <w:name w:val="footnote reference"/>
    <w:uiPriority w:val="99"/>
    <w:semiHidden/>
    <w:unhideWhenUsed/>
    <w:rsid w:val="00B51EA3"/>
    <w:rPr>
      <w:vertAlign w:val="superscript"/>
    </w:rPr>
  </w:style>
  <w:style w:type="character" w:customStyle="1" w:styleId="highlight">
    <w:name w:val="highlight"/>
    <w:basedOn w:val="Zadanifontodlomka"/>
    <w:rsid w:val="00B51EA3"/>
  </w:style>
  <w:style w:type="character" w:customStyle="1" w:styleId="OdlomakpopisaChar">
    <w:name w:val="Odlomak popisa Char"/>
    <w:link w:val="Odlomakpopisa"/>
    <w:uiPriority w:val="34"/>
    <w:locked/>
    <w:rsid w:val="00B51EA3"/>
    <w:rPr>
      <w:sz w:val="24"/>
      <w:szCs w:val="24"/>
    </w:rPr>
  </w:style>
  <w:style w:type="paragraph" w:customStyle="1" w:styleId="box459040">
    <w:name w:val="box_459040"/>
    <w:basedOn w:val="Normal"/>
    <w:rsid w:val="00B51EA3"/>
    <w:pPr>
      <w:spacing w:before="100" w:beforeAutospacing="1" w:after="100" w:afterAutospacing="1"/>
    </w:pPr>
  </w:style>
  <w:style w:type="character" w:customStyle="1" w:styleId="Nerijeenospominjanje">
    <w:name w:val="Neriješeno spominjanje"/>
    <w:uiPriority w:val="99"/>
    <w:semiHidden/>
    <w:unhideWhenUsed/>
    <w:rsid w:val="00B51EA3"/>
    <w:rPr>
      <w:color w:val="605E5C"/>
      <w:shd w:val="clear" w:color="auto" w:fill="E1DFDD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B51EA3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B51EA3"/>
    <w:rPr>
      <w:rFonts w:ascii="Calibri" w:hAnsi="Calibri"/>
    </w:rPr>
  </w:style>
  <w:style w:type="character" w:styleId="Referencakrajnjebiljeke">
    <w:name w:val="endnote reference"/>
    <w:uiPriority w:val="99"/>
    <w:semiHidden/>
    <w:unhideWhenUsed/>
    <w:rsid w:val="00B51EA3"/>
    <w:rPr>
      <w:vertAlign w:val="superscript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340A4"/>
    <w:rPr>
      <w:rFonts w:ascii="Cambria" w:hAnsi="Cambria"/>
      <w:color w:val="243F60"/>
      <w:lang w:val="x-none" w:eastAsia="x-none"/>
    </w:rPr>
  </w:style>
  <w:style w:type="numbering" w:customStyle="1" w:styleId="Bezpopisa2">
    <w:name w:val="Bez popisa2"/>
    <w:next w:val="Bezpopisa"/>
    <w:uiPriority w:val="99"/>
    <w:semiHidden/>
    <w:unhideWhenUsed/>
    <w:rsid w:val="005340A4"/>
  </w:style>
  <w:style w:type="table" w:customStyle="1" w:styleId="Reetkatablice5">
    <w:name w:val="Rešetka tablice5"/>
    <w:basedOn w:val="Obinatablica"/>
    <w:next w:val="Reetkatablice"/>
    <w:uiPriority w:val="59"/>
    <w:rsid w:val="005340A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Web1">
    <w:name w:val="Standard (Web)1"/>
    <w:basedOn w:val="Normal"/>
    <w:rsid w:val="005340A4"/>
    <w:pPr>
      <w:suppressAutoHyphens/>
      <w:spacing w:before="100" w:after="100" w:line="100" w:lineRule="atLeast"/>
    </w:pPr>
    <w:rPr>
      <w:kern w:val="1"/>
      <w:lang w:eastAsia="ar-SA"/>
    </w:rPr>
  </w:style>
  <w:style w:type="paragraph" w:styleId="Naslov">
    <w:name w:val="Title"/>
    <w:basedOn w:val="Normal"/>
    <w:link w:val="NaslovChar"/>
    <w:qFormat/>
    <w:rsid w:val="005340A4"/>
    <w:pPr>
      <w:jc w:val="center"/>
    </w:pPr>
    <w:rPr>
      <w:rFonts w:ascii="HelveticaPlain" w:hAnsi="HelveticaPlain"/>
      <w:sz w:val="32"/>
      <w:szCs w:val="20"/>
      <w:lang w:val="en-US" w:eastAsia="x-none"/>
    </w:rPr>
  </w:style>
  <w:style w:type="character" w:customStyle="1" w:styleId="NaslovChar">
    <w:name w:val="Naslov Char"/>
    <w:basedOn w:val="Zadanifontodlomka"/>
    <w:link w:val="Naslov"/>
    <w:rsid w:val="005340A4"/>
    <w:rPr>
      <w:rFonts w:ascii="HelveticaPlain" w:hAnsi="HelveticaPlain"/>
      <w:sz w:val="32"/>
      <w:lang w:val="en-US" w:eastAsia="x-none"/>
    </w:rPr>
  </w:style>
  <w:style w:type="paragraph" w:customStyle="1" w:styleId="Textbody">
    <w:name w:val="Text body"/>
    <w:basedOn w:val="Standard"/>
    <w:rsid w:val="005340A4"/>
    <w:pPr>
      <w:spacing w:after="283"/>
    </w:pPr>
    <w:rPr>
      <w:rFonts w:ascii="Calibri" w:hAnsi="Calibri" w:cs="Tahoma"/>
      <w:color w:val="000000"/>
      <w:lang w:val="en-US" w:eastAsia="en-US" w:bidi="en-US"/>
    </w:rPr>
  </w:style>
  <w:style w:type="character" w:customStyle="1" w:styleId="StrongEmphasis">
    <w:name w:val="Strong Emphasis"/>
    <w:rsid w:val="005340A4"/>
    <w:rPr>
      <w:b/>
      <w:bCs/>
    </w:rPr>
  </w:style>
  <w:style w:type="character" w:styleId="Tekstrezerviranogmjesta">
    <w:name w:val="Placeholder Text"/>
    <w:uiPriority w:val="99"/>
    <w:semiHidden/>
    <w:rsid w:val="005340A4"/>
    <w:rPr>
      <w:color w:val="808080"/>
    </w:rPr>
  </w:style>
  <w:style w:type="table" w:customStyle="1" w:styleId="Srednjareetka3-Isticanje51">
    <w:name w:val="Srednja rešetka 3 - Isticanje 51"/>
    <w:basedOn w:val="Obinatablica"/>
    <w:next w:val="Srednjareetka3-Isticanje5"/>
    <w:uiPriority w:val="69"/>
    <w:rsid w:val="005340A4"/>
    <w:rPr>
      <w:rFonts w:ascii="Calibri" w:hAnsi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Tijeloteksta">
    <w:name w:val="Body Text"/>
    <w:basedOn w:val="Normal"/>
    <w:semiHidden/>
    <w:unhideWhenUsed/>
    <w:rsid w:val="005340A4"/>
    <w:pPr>
      <w:overflowPunct w:val="0"/>
      <w:autoSpaceDE w:val="0"/>
      <w:autoSpaceDN w:val="0"/>
      <w:adjustRightInd w:val="0"/>
      <w:jc w:val="both"/>
    </w:pPr>
    <w:rPr>
      <w:lang w:val="de-DE"/>
    </w:rPr>
  </w:style>
  <w:style w:type="character" w:customStyle="1" w:styleId="TijelotekstaChar1">
    <w:name w:val="Tijelo teksta Char1"/>
    <w:basedOn w:val="Zadanifontodlomka"/>
    <w:semiHidden/>
    <w:rsid w:val="005340A4"/>
    <w:rPr>
      <w:sz w:val="24"/>
      <w:szCs w:val="24"/>
    </w:rPr>
  </w:style>
  <w:style w:type="numbering" w:customStyle="1" w:styleId="Bezpopisa11">
    <w:name w:val="Bez popisa11"/>
    <w:next w:val="Bezpopisa"/>
    <w:uiPriority w:val="99"/>
    <w:semiHidden/>
    <w:unhideWhenUsed/>
    <w:rsid w:val="005340A4"/>
  </w:style>
  <w:style w:type="table" w:customStyle="1" w:styleId="Reetkatablice6">
    <w:name w:val="Rešetka tablice6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">
    <w:name w:val="Rešetka tablice11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areetka3-Isticanje511">
    <w:name w:val="Srednja rešetka 3 - Isticanje 511"/>
    <w:basedOn w:val="Obinatablica"/>
    <w:next w:val="Srednjareetka3-Isticanje5"/>
    <w:uiPriority w:val="69"/>
    <w:rsid w:val="005340A4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Reetkatablice31">
    <w:name w:val="Rešetka tablice3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1">
    <w:name w:val="Rešetka tablice5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1">
    <w:name w:val="Bez popisa21"/>
    <w:next w:val="Bezpopisa"/>
    <w:uiPriority w:val="99"/>
    <w:semiHidden/>
    <w:unhideWhenUsed/>
    <w:rsid w:val="005340A4"/>
  </w:style>
  <w:style w:type="table" w:customStyle="1" w:styleId="Reetkatablice8">
    <w:name w:val="Rešetka tablice8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">
    <w:name w:val="Rešetka tablice12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areetka3-Isticanje52">
    <w:name w:val="Srednja rešetka 3 - Isticanje 52"/>
    <w:basedOn w:val="Obinatablica"/>
    <w:next w:val="Srednjareetka3-Isticanje5"/>
    <w:uiPriority w:val="69"/>
    <w:rsid w:val="005340A4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Reetkatablice32">
    <w:name w:val="Rešetka tablice32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2">
    <w:name w:val="Rešetka tablice42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2">
    <w:name w:val="Rešetka tablice52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">
    <w:name w:val="Rešetka tablice6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1">
    <w:name w:val="Rešetka tablice7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5340A4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5340A4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65">
    <w:name w:val="xl65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7">
    <w:name w:val="xl67"/>
    <w:basedOn w:val="Normal"/>
    <w:rsid w:val="00534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534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5340A4"/>
    <w:pPr>
      <w:spacing w:before="100" w:beforeAutospacing="1" w:after="100" w:afterAutospacing="1"/>
    </w:pPr>
  </w:style>
  <w:style w:type="paragraph" w:customStyle="1" w:styleId="xl73">
    <w:name w:val="xl73"/>
    <w:basedOn w:val="Normal"/>
    <w:rsid w:val="005340A4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Normal"/>
    <w:rsid w:val="005340A4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"/>
    <w:rsid w:val="005340A4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Normal"/>
    <w:rsid w:val="00534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5340A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Andreja Bogdan</cp:lastModifiedBy>
  <cp:revision>2</cp:revision>
  <cp:lastPrinted>2020-02-21T07:51:00Z</cp:lastPrinted>
  <dcterms:created xsi:type="dcterms:W3CDTF">2020-03-03T11:03:00Z</dcterms:created>
  <dcterms:modified xsi:type="dcterms:W3CDTF">2020-03-03T11:03:00Z</dcterms:modified>
</cp:coreProperties>
</file>